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50" w:type="dxa"/>
        <w:tblLook w:val="04A0"/>
      </w:tblPr>
      <w:tblGrid>
        <w:gridCol w:w="567"/>
        <w:gridCol w:w="709"/>
        <w:gridCol w:w="312"/>
        <w:gridCol w:w="4507"/>
        <w:gridCol w:w="4253"/>
        <w:gridCol w:w="709"/>
      </w:tblGrid>
      <w:tr w:rsidR="00D205F0" w:rsidRPr="003357BA" w:rsidTr="001571E3">
        <w:tc>
          <w:tcPr>
            <w:tcW w:w="11057" w:type="dxa"/>
            <w:gridSpan w:val="6"/>
          </w:tcPr>
          <w:p w:rsidR="00D205F0" w:rsidRDefault="00D205F0" w:rsidP="00465BA8">
            <w:pPr>
              <w:spacing w:before="120"/>
              <w:jc w:val="center"/>
              <w:rPr>
                <w:b/>
                <w:lang w:val="sr-Cyrl-CS"/>
              </w:rPr>
            </w:pPr>
            <w:r>
              <w:rPr>
                <w:b/>
                <w:lang w:val="sr-Cyrl-CS"/>
              </w:rPr>
              <w:t>ДРУШТВО ЗА СТРАНЕ ЈЕЗИКЕ И КЊИЖЕВНОСТИ СРБИЈЕ</w:t>
            </w:r>
          </w:p>
          <w:p w:rsidR="00D205F0" w:rsidRDefault="00D205F0" w:rsidP="00465BA8">
            <w:pPr>
              <w:jc w:val="center"/>
              <w:rPr>
                <w:b/>
                <w:lang w:val="sr-Cyrl-CS"/>
              </w:rPr>
            </w:pPr>
            <w:r>
              <w:rPr>
                <w:b/>
                <w:lang w:val="sr-Cyrl-CS"/>
              </w:rPr>
              <w:t xml:space="preserve">РЕПУБЛИЧКО ТАКМИЧЕЊЕ </w:t>
            </w:r>
            <w:r w:rsidR="001F79EF" w:rsidRPr="001F79EF">
              <w:rPr>
                <w:b/>
                <w:lang w:val="ru-RU"/>
              </w:rPr>
              <w:t xml:space="preserve">УЧЕНИКА </w:t>
            </w:r>
            <w:r w:rsidR="001F79EF" w:rsidRPr="001F79EF">
              <w:rPr>
                <w:b/>
              </w:rPr>
              <w:t>VIII</w:t>
            </w:r>
            <w:r w:rsidR="001F79EF" w:rsidRPr="001F79EF">
              <w:rPr>
                <w:b/>
                <w:lang w:val="ru-RU"/>
              </w:rPr>
              <w:t xml:space="preserve"> РАЗРЕДА ОСНОВНИХ ШКОЛА</w:t>
            </w:r>
            <w:r>
              <w:rPr>
                <w:b/>
                <w:lang w:val="sr-Cyrl-CS"/>
              </w:rPr>
              <w:t xml:space="preserve"> У ЗНАЊУ СТРАНИХ ЈЕЗИКА</w:t>
            </w:r>
          </w:p>
          <w:p w:rsidR="001F79EF" w:rsidRDefault="001F79EF" w:rsidP="00465BA8">
            <w:pPr>
              <w:jc w:val="center"/>
              <w:rPr>
                <w:b/>
                <w:lang w:val="sr-Cyrl-CS"/>
              </w:rPr>
            </w:pPr>
            <w:r w:rsidRPr="00264E7C">
              <w:rPr>
                <w:b/>
                <w:lang w:val="ru-RU"/>
              </w:rPr>
              <w:t>14.5.2017. године</w:t>
            </w:r>
            <w:r>
              <w:rPr>
                <w:b/>
                <w:lang w:val="sr-Cyrl-CS"/>
              </w:rPr>
              <w:t xml:space="preserve"> </w:t>
            </w:r>
          </w:p>
          <w:p w:rsidR="00D205F0" w:rsidRDefault="00042C5B" w:rsidP="00465BA8">
            <w:pPr>
              <w:jc w:val="center"/>
              <w:rPr>
                <w:b/>
                <w:lang w:val="sr-Cyrl-CS"/>
              </w:rPr>
            </w:pPr>
            <w:r>
              <w:rPr>
                <w:b/>
                <w:lang w:val="sr-Cyrl-CS"/>
              </w:rPr>
              <w:t>ФРАНЦУСКИ</w:t>
            </w:r>
            <w:r w:rsidR="00D205F0">
              <w:rPr>
                <w:b/>
                <w:lang w:val="sr-Cyrl-CS"/>
              </w:rPr>
              <w:t xml:space="preserve"> ЈЕЗИК – ОПШТА КАТЕГОРИЈА</w:t>
            </w:r>
          </w:p>
          <w:p w:rsidR="002D5D71" w:rsidRPr="00AC7497" w:rsidRDefault="004E00B4" w:rsidP="002D5D71">
            <w:pPr>
              <w:jc w:val="center"/>
              <w:rPr>
                <w:b/>
                <w:bCs/>
                <w:sz w:val="22"/>
                <w:szCs w:val="22"/>
                <w:lang w:val="sr-Cyrl-CS"/>
              </w:rPr>
            </w:pPr>
            <w:r w:rsidRPr="002D5D71">
              <w:rPr>
                <w:rStyle w:val="Strong"/>
                <w:b w:val="0"/>
                <w:color w:val="242730"/>
                <w:sz w:val="22"/>
                <w:szCs w:val="22"/>
                <w:u w:val="single"/>
                <w:lang w:val="sr-Cyrl-CS"/>
              </w:rPr>
              <w:t xml:space="preserve">ПРВИ ДЕО: </w:t>
            </w:r>
            <w:r w:rsidR="00D205F0" w:rsidRPr="002D5D71">
              <w:rPr>
                <w:rStyle w:val="Strong"/>
                <w:b w:val="0"/>
                <w:color w:val="242730"/>
                <w:sz w:val="22"/>
                <w:szCs w:val="22"/>
                <w:u w:val="single"/>
                <w:lang w:val="sr-Cyrl-CS"/>
              </w:rPr>
              <w:t>Провера разумевања писаног текста</w:t>
            </w:r>
            <w:r w:rsidR="001571E3" w:rsidRPr="002D5D71">
              <w:rPr>
                <w:rStyle w:val="Strong"/>
                <w:b w:val="0"/>
                <w:color w:val="242730"/>
                <w:sz w:val="22"/>
                <w:szCs w:val="22"/>
                <w:u w:val="single"/>
                <w:lang w:val="sr-Cyrl-CS"/>
              </w:rPr>
              <w:t xml:space="preserve"> – ЛИСТ ЗА ОДГОВОРЕ</w:t>
            </w:r>
          </w:p>
          <w:p w:rsidR="00D205F0" w:rsidRPr="002D5D71" w:rsidRDefault="002D5D71" w:rsidP="002D5D71">
            <w:pPr>
              <w:jc w:val="right"/>
              <w:rPr>
                <w:rStyle w:val="Strong"/>
                <w:bCs w:val="0"/>
                <w:sz w:val="20"/>
                <w:szCs w:val="20"/>
                <w:u w:val="single"/>
                <w:lang w:val="sr-Cyrl-CS"/>
              </w:rPr>
            </w:pPr>
            <w:r w:rsidRPr="002D5D71">
              <w:rPr>
                <w:b/>
                <w:bCs/>
                <w:lang w:val="ru-RU"/>
              </w:rPr>
              <w:t>Време израде:</w:t>
            </w:r>
            <w:r w:rsidRPr="002D5D71">
              <w:rPr>
                <w:b/>
                <w:bCs/>
                <w:sz w:val="20"/>
                <w:szCs w:val="20"/>
                <w:lang w:val="ru-RU"/>
              </w:rPr>
              <w:t xml:space="preserve"> </w:t>
            </w:r>
            <w:r w:rsidRPr="002D5D71">
              <w:rPr>
                <w:b/>
                <w:bCs/>
                <w:lang w:val="ru-RU"/>
              </w:rPr>
              <w:t>20  минута</w:t>
            </w:r>
          </w:p>
          <w:p w:rsidR="00D205F0" w:rsidRPr="002D5D71" w:rsidRDefault="00D205F0" w:rsidP="00465BA8">
            <w:pPr>
              <w:jc w:val="both"/>
              <w:rPr>
                <w:b/>
                <w:sz w:val="44"/>
                <w:szCs w:val="44"/>
                <w:lang w:val="ru-RU"/>
              </w:rPr>
            </w:pPr>
            <w:r>
              <w:rPr>
                <w:lang w:val="sr-Cyrl-CS"/>
              </w:rPr>
              <w:t>ШИФРА</w:t>
            </w:r>
            <w:r w:rsidR="001F79EF" w:rsidRPr="00145DDC">
              <w:rPr>
                <w:lang w:val="ru-RU"/>
              </w:rPr>
              <w:t>:______________</w:t>
            </w:r>
            <w:r>
              <w:rPr>
                <w:lang w:val="sr-Cyrl-CS"/>
              </w:rPr>
              <w:t xml:space="preserve">                                         </w:t>
            </w:r>
            <w:r w:rsidR="001F79EF">
              <w:rPr>
                <w:lang w:val="sr-Cyrl-CS"/>
              </w:rPr>
              <w:t xml:space="preserve">                                  </w:t>
            </w:r>
            <w:r>
              <w:rPr>
                <w:lang w:val="sr-Cyrl-CS"/>
              </w:rPr>
              <w:t>У</w:t>
            </w:r>
            <w:r w:rsidRPr="00C974EB">
              <w:rPr>
                <w:lang w:val="sr-Cyrl-CS"/>
              </w:rPr>
              <w:t>КУПНО ПОЕНА:</w:t>
            </w:r>
            <w:r w:rsidRPr="00C974EB">
              <w:rPr>
                <w:lang w:val="ru-RU"/>
              </w:rPr>
              <w:t xml:space="preserve"> </w:t>
            </w:r>
            <w:r>
              <w:rPr>
                <w:lang w:val="sr-Cyrl-CS"/>
              </w:rPr>
              <w:t>___</w:t>
            </w:r>
            <w:r w:rsidRPr="00C974EB">
              <w:rPr>
                <w:lang w:val="ru-RU"/>
              </w:rPr>
              <w:t>__</w:t>
            </w:r>
            <w:r w:rsidRPr="00C974EB">
              <w:rPr>
                <w:lang w:val="sr-Cyrl-CS"/>
              </w:rPr>
              <w:t>___/</w:t>
            </w:r>
            <w:r>
              <w:rPr>
                <w:lang w:val="sr-Cyrl-CS"/>
              </w:rPr>
              <w:t xml:space="preserve"> </w:t>
            </w:r>
            <w:r w:rsidRPr="002D5D71">
              <w:rPr>
                <w:b/>
                <w:sz w:val="36"/>
                <w:szCs w:val="36"/>
                <w:lang w:val="ru-RU"/>
              </w:rPr>
              <w:t>8</w:t>
            </w:r>
          </w:p>
        </w:tc>
      </w:tr>
      <w:tr w:rsidR="00D205F0" w:rsidRPr="003357BA" w:rsidTr="001571E3">
        <w:tc>
          <w:tcPr>
            <w:tcW w:w="11057" w:type="dxa"/>
            <w:gridSpan w:val="6"/>
          </w:tcPr>
          <w:p w:rsidR="00D205F0" w:rsidRPr="001F79EF" w:rsidRDefault="00042C5B" w:rsidP="001F79EF">
            <w:pPr>
              <w:rPr>
                <w:b/>
                <w:lang w:val="fr-FR"/>
              </w:rPr>
            </w:pPr>
            <w:r w:rsidRPr="001F79EF">
              <w:rPr>
                <w:b/>
                <w:lang w:val="fr-FR"/>
              </w:rPr>
              <w:t>Lisez</w:t>
            </w:r>
            <w:r w:rsidRPr="00003A53">
              <w:rPr>
                <w:b/>
                <w:lang w:val="ru-RU"/>
              </w:rPr>
              <w:t xml:space="preserve"> </w:t>
            </w:r>
            <w:r w:rsidRPr="001F79EF">
              <w:rPr>
                <w:b/>
                <w:lang w:val="fr-FR"/>
              </w:rPr>
              <w:t>attentivement</w:t>
            </w:r>
            <w:r w:rsidRPr="00003A53">
              <w:rPr>
                <w:b/>
                <w:lang w:val="ru-RU"/>
              </w:rPr>
              <w:t xml:space="preserve"> </w:t>
            </w:r>
            <w:r w:rsidRPr="001F79EF">
              <w:rPr>
                <w:b/>
                <w:lang w:val="fr-FR"/>
              </w:rPr>
              <w:t>le</w:t>
            </w:r>
            <w:r w:rsidRPr="00003A53">
              <w:rPr>
                <w:b/>
                <w:lang w:val="ru-RU"/>
              </w:rPr>
              <w:t xml:space="preserve"> </w:t>
            </w:r>
            <w:r w:rsidRPr="001F79EF">
              <w:rPr>
                <w:b/>
                <w:lang w:val="fr-FR"/>
              </w:rPr>
              <w:t>texte</w:t>
            </w:r>
            <w:r w:rsidRPr="00003A53">
              <w:rPr>
                <w:b/>
                <w:lang w:val="ru-RU"/>
              </w:rPr>
              <w:t xml:space="preserve">, </w:t>
            </w:r>
            <w:r w:rsidRPr="001F79EF">
              <w:rPr>
                <w:b/>
                <w:color w:val="1A1A1A"/>
                <w:spacing w:val="-13"/>
                <w:kern w:val="36"/>
                <w:lang w:val="fr-FR"/>
              </w:rPr>
              <w:t>puis</w:t>
            </w:r>
            <w:r w:rsidRPr="00003A53">
              <w:rPr>
                <w:b/>
                <w:color w:val="1A1A1A"/>
                <w:spacing w:val="-13"/>
                <w:kern w:val="36"/>
                <w:lang w:val="ru-RU"/>
              </w:rPr>
              <w:t xml:space="preserve"> </w:t>
            </w:r>
            <w:r w:rsidR="001F79EF" w:rsidRPr="00145DDC">
              <w:rPr>
                <w:b/>
                <w:lang w:val="fr-FR"/>
              </w:rPr>
              <w:t>entourez la bonne réponse.</w:t>
            </w:r>
          </w:p>
        </w:tc>
      </w:tr>
      <w:tr w:rsidR="00D205F0" w:rsidRPr="003357BA" w:rsidTr="001571E3">
        <w:tc>
          <w:tcPr>
            <w:tcW w:w="567" w:type="dxa"/>
            <w:vMerge w:val="restart"/>
          </w:tcPr>
          <w:p w:rsidR="00D205F0" w:rsidRPr="00465BA8" w:rsidRDefault="00D205F0" w:rsidP="00465BA8">
            <w:pPr>
              <w:tabs>
                <w:tab w:val="left" w:pos="5400"/>
              </w:tabs>
              <w:spacing w:before="60"/>
              <w:jc w:val="both"/>
              <w:rPr>
                <w:b/>
              </w:rPr>
            </w:pPr>
            <w:r w:rsidRPr="001F79EF">
              <w:rPr>
                <w:b/>
                <w:lang w:val="fr-FR"/>
              </w:rPr>
              <w:t xml:space="preserve"> </w:t>
            </w:r>
            <w:r w:rsidRPr="00465BA8">
              <w:rPr>
                <w:b/>
              </w:rPr>
              <w:t>1.</w:t>
            </w:r>
          </w:p>
        </w:tc>
        <w:tc>
          <w:tcPr>
            <w:tcW w:w="9781" w:type="dxa"/>
            <w:gridSpan w:val="4"/>
          </w:tcPr>
          <w:p w:rsidR="00D205F0" w:rsidRPr="00465BA8" w:rsidRDefault="001F79EF" w:rsidP="00465BA8">
            <w:pPr>
              <w:pStyle w:val="NormalWeb"/>
              <w:shd w:val="clear" w:color="auto" w:fill="FFFFFF"/>
              <w:spacing w:before="60" w:beforeAutospacing="0" w:after="0" w:afterAutospacing="0"/>
              <w:rPr>
                <w:b/>
                <w:lang w:val="de-DE"/>
              </w:rPr>
            </w:pPr>
            <w:r w:rsidRPr="001F79EF">
              <w:rPr>
                <w:b/>
                <w:lang w:val="fr-FR"/>
              </w:rPr>
              <w:t>Cet ar</w:t>
            </w:r>
            <w:r>
              <w:rPr>
                <w:b/>
                <w:lang w:val="fr-FR"/>
              </w:rPr>
              <w:t>ticle appartient à la rubrique </w:t>
            </w:r>
            <w:r w:rsidR="00042C5B" w:rsidRPr="001F79EF">
              <w:rPr>
                <w:b/>
                <w:lang w:val="fr-FR"/>
              </w:rPr>
              <w:t>:</w:t>
            </w:r>
          </w:p>
        </w:tc>
        <w:tc>
          <w:tcPr>
            <w:tcW w:w="709" w:type="dxa"/>
            <w:vMerge w:val="restart"/>
            <w:shd w:val="pct5" w:color="auto" w:fill="DDDDDD"/>
          </w:tcPr>
          <w:p w:rsidR="00D205F0" w:rsidRPr="001F79EF" w:rsidRDefault="00D205F0" w:rsidP="00465BA8">
            <w:pPr>
              <w:tabs>
                <w:tab w:val="left" w:pos="5400"/>
              </w:tabs>
              <w:spacing w:before="60"/>
              <w:jc w:val="both"/>
              <w:rPr>
                <w:b/>
                <w:lang w:val="fr-FR"/>
              </w:rPr>
            </w:pPr>
          </w:p>
        </w:tc>
      </w:tr>
      <w:tr w:rsidR="001F79EF"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E65CF7" w:rsidRDefault="0028140A" w:rsidP="00AA6261">
            <w:pPr>
              <w:pStyle w:val="NoSpacing"/>
              <w:rPr>
                <w:rFonts w:ascii="Times New Roman" w:hAnsi="Times New Roman"/>
                <w:sz w:val="24"/>
                <w:szCs w:val="24"/>
                <w:lang w:val="fr-FR"/>
              </w:rPr>
            </w:pPr>
            <w:r>
              <w:rPr>
                <w:rFonts w:ascii="Times New Roman" w:hAnsi="Times New Roman"/>
                <w:sz w:val="24"/>
                <w:szCs w:val="24"/>
                <w:lang w:val="fr-FR"/>
              </w:rPr>
              <w:t>Culture</w:t>
            </w:r>
          </w:p>
        </w:tc>
        <w:tc>
          <w:tcPr>
            <w:tcW w:w="709" w:type="dxa"/>
            <w:vMerge/>
            <w:shd w:val="pct5" w:color="auto" w:fill="DDDDDD"/>
          </w:tcPr>
          <w:p w:rsidR="001F79EF" w:rsidRDefault="001F79EF" w:rsidP="00465BA8">
            <w:pPr>
              <w:tabs>
                <w:tab w:val="left" w:pos="5400"/>
              </w:tabs>
              <w:spacing w:before="60"/>
              <w:jc w:val="both"/>
              <w:rPr>
                <w:b/>
              </w:rPr>
            </w:pPr>
          </w:p>
        </w:tc>
      </w:tr>
      <w:tr w:rsidR="001F79EF" w:rsidRPr="001F79EF" w:rsidTr="001571E3">
        <w:tc>
          <w:tcPr>
            <w:tcW w:w="567" w:type="dxa"/>
            <w:vMerge/>
          </w:tcPr>
          <w:p w:rsidR="001F79EF" w:rsidRPr="00465BA8" w:rsidRDefault="001F79EF" w:rsidP="00465BA8">
            <w:pPr>
              <w:tabs>
                <w:tab w:val="left" w:pos="5400"/>
              </w:tabs>
              <w:spacing w:before="60"/>
              <w:jc w:val="both"/>
              <w:rPr>
                <w:b/>
              </w:rPr>
            </w:pPr>
          </w:p>
        </w:tc>
        <w:tc>
          <w:tcPr>
            <w:tcW w:w="709" w:type="dxa"/>
          </w:tcPr>
          <w:p w:rsidR="001F79EF" w:rsidRPr="00465BA8" w:rsidRDefault="001F79EF" w:rsidP="00465BA8">
            <w:pPr>
              <w:tabs>
                <w:tab w:val="left" w:pos="5400"/>
              </w:tabs>
              <w:spacing w:before="60"/>
              <w:jc w:val="both"/>
              <w:rPr>
                <w:b/>
              </w:rPr>
            </w:pPr>
            <w:r w:rsidRPr="00465BA8">
              <w:rPr>
                <w:b/>
              </w:rPr>
              <w:t xml:space="preserve">  B</w:t>
            </w:r>
          </w:p>
        </w:tc>
        <w:tc>
          <w:tcPr>
            <w:tcW w:w="9072" w:type="dxa"/>
            <w:gridSpan w:val="3"/>
          </w:tcPr>
          <w:p w:rsidR="001F79EF" w:rsidRPr="00E65CF7" w:rsidRDefault="0028140A" w:rsidP="00AA6261">
            <w:pPr>
              <w:pStyle w:val="NoSpacing"/>
              <w:rPr>
                <w:rFonts w:ascii="Times New Roman" w:hAnsi="Times New Roman"/>
                <w:sz w:val="24"/>
                <w:szCs w:val="24"/>
                <w:lang w:val="fr-FR"/>
              </w:rPr>
            </w:pPr>
            <w:r>
              <w:rPr>
                <w:rFonts w:ascii="Times New Roman" w:hAnsi="Times New Roman"/>
                <w:sz w:val="24"/>
                <w:szCs w:val="24"/>
                <w:lang w:val="fr-FR"/>
              </w:rPr>
              <w:t>Sciences</w:t>
            </w:r>
            <w:r w:rsidR="001F79EF" w:rsidRPr="00E65CF7">
              <w:rPr>
                <w:rFonts w:ascii="Times New Roman" w:hAnsi="Times New Roman"/>
                <w:sz w:val="24"/>
                <w:szCs w:val="24"/>
                <w:lang w:val="fr-FR"/>
              </w:rPr>
              <w:t xml:space="preserve"> </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E65CF7" w:rsidRDefault="001F79EF" w:rsidP="00AA6261">
            <w:pPr>
              <w:pStyle w:val="NoSpacing"/>
              <w:rPr>
                <w:rFonts w:ascii="Times New Roman" w:hAnsi="Times New Roman"/>
                <w:sz w:val="24"/>
                <w:szCs w:val="24"/>
                <w:lang w:val="fr-FR"/>
              </w:rPr>
            </w:pPr>
            <w:r w:rsidRPr="00E65CF7">
              <w:rPr>
                <w:rFonts w:ascii="Times New Roman" w:hAnsi="Times New Roman"/>
                <w:sz w:val="24"/>
                <w:szCs w:val="24"/>
                <w:lang w:val="fr-FR"/>
              </w:rPr>
              <w:t>Sport</w:t>
            </w:r>
          </w:p>
        </w:tc>
        <w:tc>
          <w:tcPr>
            <w:tcW w:w="709" w:type="dxa"/>
            <w:vMerge/>
            <w:shd w:val="pct5" w:color="auto" w:fill="DDDDDD"/>
          </w:tcPr>
          <w:p w:rsidR="001F79EF" w:rsidRDefault="001F79EF" w:rsidP="00465BA8">
            <w:pPr>
              <w:tabs>
                <w:tab w:val="left" w:pos="5400"/>
              </w:tabs>
              <w:spacing w:before="60"/>
              <w:jc w:val="both"/>
              <w:rPr>
                <w:b/>
              </w:rPr>
            </w:pPr>
          </w:p>
        </w:tc>
      </w:tr>
      <w:tr w:rsidR="00D205F0" w:rsidRPr="001F79EF" w:rsidTr="001571E3">
        <w:tc>
          <w:tcPr>
            <w:tcW w:w="567" w:type="dxa"/>
            <w:vMerge w:val="restart"/>
          </w:tcPr>
          <w:p w:rsidR="00D205F0" w:rsidRPr="00465BA8" w:rsidRDefault="00D205F0" w:rsidP="00465BA8">
            <w:pPr>
              <w:tabs>
                <w:tab w:val="left" w:pos="5400"/>
              </w:tabs>
              <w:spacing w:before="60"/>
              <w:jc w:val="both"/>
              <w:rPr>
                <w:b/>
              </w:rPr>
            </w:pPr>
            <w:r w:rsidRPr="00465BA8">
              <w:rPr>
                <w:b/>
              </w:rPr>
              <w:t xml:space="preserve"> 2.</w:t>
            </w:r>
          </w:p>
        </w:tc>
        <w:tc>
          <w:tcPr>
            <w:tcW w:w="9781" w:type="dxa"/>
            <w:gridSpan w:val="4"/>
          </w:tcPr>
          <w:p w:rsidR="00D205F0" w:rsidRPr="00465BA8" w:rsidRDefault="001F79EF" w:rsidP="00465BA8">
            <w:pPr>
              <w:tabs>
                <w:tab w:val="left" w:pos="5400"/>
              </w:tabs>
              <w:spacing w:before="60"/>
              <w:jc w:val="both"/>
              <w:rPr>
                <w:lang w:val="de-DE"/>
              </w:rPr>
            </w:pPr>
            <w:r w:rsidRPr="001F79EF">
              <w:rPr>
                <w:b/>
                <w:lang w:val="fr-FR"/>
              </w:rPr>
              <w:t>Christian Clot voyage</w:t>
            </w:r>
          </w:p>
        </w:tc>
        <w:tc>
          <w:tcPr>
            <w:tcW w:w="709" w:type="dxa"/>
            <w:vMerge w:val="restart"/>
            <w:shd w:val="pct5" w:color="auto" w:fill="DDDDDD"/>
          </w:tcPr>
          <w:p w:rsidR="00D205F0" w:rsidRPr="001F79EF" w:rsidRDefault="00D205F0"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1A4099" w:rsidRDefault="001F79EF" w:rsidP="0034005C">
            <w:pPr>
              <w:pStyle w:val="NoSpacing"/>
              <w:rPr>
                <w:rFonts w:ascii="Times New Roman" w:hAnsi="Times New Roman"/>
                <w:sz w:val="24"/>
                <w:szCs w:val="24"/>
                <w:lang w:val="fr-FR"/>
              </w:rPr>
            </w:pPr>
            <w:r w:rsidRPr="001A4099">
              <w:rPr>
                <w:rFonts w:ascii="Times New Roman" w:hAnsi="Times New Roman"/>
                <w:sz w:val="24"/>
                <w:szCs w:val="24"/>
                <w:lang w:val="fr-FR"/>
              </w:rPr>
              <w:t>parce qu’il veut découvrir des pays inconnus.</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1F79EF" w:rsidRPr="001A4099" w:rsidRDefault="001F79EF" w:rsidP="0034005C">
            <w:pPr>
              <w:pStyle w:val="NoSpacing"/>
              <w:rPr>
                <w:rFonts w:ascii="Times New Roman" w:hAnsi="Times New Roman"/>
                <w:sz w:val="24"/>
                <w:szCs w:val="24"/>
                <w:lang w:val="fr-FR"/>
              </w:rPr>
            </w:pPr>
            <w:r w:rsidRPr="001A4099">
              <w:rPr>
                <w:rFonts w:ascii="Times New Roman" w:hAnsi="Times New Roman"/>
                <w:sz w:val="24"/>
                <w:szCs w:val="24"/>
                <w:lang w:val="fr-FR"/>
              </w:rPr>
              <w:t>parce qu’il veut publier un livre pour enfants et adolescents.</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1A4099" w:rsidRDefault="001F79EF" w:rsidP="0034005C">
            <w:pPr>
              <w:pStyle w:val="NoSpacing"/>
              <w:rPr>
                <w:rFonts w:ascii="Times New Roman" w:hAnsi="Times New Roman"/>
                <w:sz w:val="24"/>
                <w:szCs w:val="24"/>
                <w:lang w:val="fr-FR"/>
              </w:rPr>
            </w:pPr>
            <w:r w:rsidRPr="001A4099">
              <w:rPr>
                <w:rFonts w:ascii="Times New Roman" w:hAnsi="Times New Roman"/>
                <w:sz w:val="24"/>
                <w:szCs w:val="24"/>
                <w:lang w:val="fr-FR"/>
              </w:rPr>
              <w:t>parce qu’il aime raconter ses voyages.</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465BA8" w:rsidRPr="001F79EF"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3.</w:t>
            </w:r>
          </w:p>
        </w:tc>
        <w:tc>
          <w:tcPr>
            <w:tcW w:w="9781" w:type="dxa"/>
            <w:gridSpan w:val="4"/>
          </w:tcPr>
          <w:p w:rsidR="00465BA8" w:rsidRPr="00465BA8" w:rsidRDefault="001F79EF" w:rsidP="00465BA8">
            <w:pPr>
              <w:tabs>
                <w:tab w:val="left" w:pos="5400"/>
              </w:tabs>
              <w:spacing w:before="60"/>
              <w:jc w:val="both"/>
              <w:rPr>
                <w:lang w:val="de-DE"/>
              </w:rPr>
            </w:pPr>
            <w:r w:rsidRPr="001F79EF">
              <w:rPr>
                <w:b/>
                <w:lang w:val="fr-FR"/>
              </w:rPr>
              <w:t>Quand il était enfant,</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11266C" w:rsidRDefault="001F79EF" w:rsidP="004D0860">
            <w:pPr>
              <w:pStyle w:val="NoSpacing"/>
              <w:rPr>
                <w:rFonts w:ascii="Times New Roman" w:hAnsi="Times New Roman"/>
                <w:sz w:val="24"/>
                <w:szCs w:val="24"/>
                <w:lang w:val="fr-FR"/>
              </w:rPr>
            </w:pPr>
            <w:r w:rsidRPr="0011266C">
              <w:rPr>
                <w:rFonts w:ascii="Times New Roman" w:hAnsi="Times New Roman"/>
                <w:sz w:val="24"/>
                <w:szCs w:val="24"/>
                <w:lang w:val="fr-FR"/>
              </w:rPr>
              <w:t>on l’a encouragé à commencer à voyager.</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1F79EF" w:rsidRPr="0011266C" w:rsidRDefault="001F79EF" w:rsidP="004D0860">
            <w:pPr>
              <w:pStyle w:val="NoSpacing"/>
              <w:rPr>
                <w:rFonts w:ascii="Times New Roman" w:hAnsi="Times New Roman"/>
                <w:sz w:val="24"/>
                <w:szCs w:val="24"/>
                <w:lang w:val="fr-FR"/>
              </w:rPr>
            </w:pPr>
            <w:r>
              <w:rPr>
                <w:rFonts w:ascii="Times New Roman" w:hAnsi="Times New Roman"/>
                <w:sz w:val="24"/>
                <w:szCs w:val="24"/>
                <w:lang w:val="fr-FR"/>
              </w:rPr>
              <w:t xml:space="preserve">ses parents lui disaient </w:t>
            </w:r>
            <w:r w:rsidRPr="001132CB">
              <w:rPr>
                <w:rFonts w:ascii="Times New Roman" w:hAnsi="Times New Roman"/>
                <w:sz w:val="24"/>
                <w:szCs w:val="24"/>
                <w:lang w:val="fr-FR"/>
              </w:rPr>
              <w:t>qu’il ne rest</w:t>
            </w:r>
            <w:r>
              <w:rPr>
                <w:rFonts w:ascii="Times New Roman" w:hAnsi="Times New Roman"/>
                <w:sz w:val="24"/>
                <w:szCs w:val="24"/>
                <w:lang w:val="fr-FR"/>
              </w:rPr>
              <w:t>ait</w:t>
            </w:r>
            <w:r w:rsidRPr="001132CB">
              <w:rPr>
                <w:rFonts w:ascii="Times New Roman" w:hAnsi="Times New Roman"/>
                <w:sz w:val="24"/>
                <w:szCs w:val="24"/>
                <w:lang w:val="fr-FR"/>
              </w:rPr>
              <w:t xml:space="preserve"> rien à découvrir</w:t>
            </w:r>
            <w:r w:rsidRPr="00DF59C0">
              <w:rPr>
                <w:rFonts w:ascii="Times New Roman" w:hAnsi="Times New Roman"/>
                <w:sz w:val="24"/>
                <w:szCs w:val="24"/>
                <w:lang w:val="fr-FR"/>
              </w:rPr>
              <w:t>.</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11266C" w:rsidRDefault="001F79EF" w:rsidP="004D0860">
            <w:pPr>
              <w:pStyle w:val="NoSpacing"/>
              <w:rPr>
                <w:rFonts w:ascii="Times New Roman" w:hAnsi="Times New Roman"/>
                <w:sz w:val="24"/>
                <w:szCs w:val="24"/>
                <w:lang w:val="fr-FR"/>
              </w:rPr>
            </w:pPr>
            <w:r w:rsidRPr="0011266C">
              <w:rPr>
                <w:rFonts w:ascii="Times New Roman" w:hAnsi="Times New Roman"/>
                <w:sz w:val="24"/>
                <w:szCs w:val="24"/>
                <w:lang w:val="fr-FR"/>
              </w:rPr>
              <w:t>on lui disait que l’homme connaissait tout.</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465BA8" w:rsidRPr="003357BA"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4.</w:t>
            </w:r>
          </w:p>
        </w:tc>
        <w:tc>
          <w:tcPr>
            <w:tcW w:w="9781" w:type="dxa"/>
            <w:gridSpan w:val="4"/>
          </w:tcPr>
          <w:p w:rsidR="00465BA8" w:rsidRPr="001F79EF" w:rsidRDefault="001F79EF" w:rsidP="0008086C">
            <w:pPr>
              <w:pStyle w:val="NoSpacing"/>
              <w:spacing w:line="276" w:lineRule="auto"/>
              <w:rPr>
                <w:rFonts w:ascii="Times New Roman" w:hAnsi="Times New Roman"/>
                <w:b/>
                <w:sz w:val="24"/>
                <w:szCs w:val="24"/>
                <w:lang w:val="fr-FR"/>
              </w:rPr>
            </w:pPr>
            <w:r w:rsidRPr="001F79EF">
              <w:rPr>
                <w:rFonts w:ascii="Times New Roman" w:hAnsi="Times New Roman"/>
                <w:b/>
                <w:sz w:val="24"/>
                <w:szCs w:val="24"/>
                <w:lang w:val="fr-FR"/>
              </w:rPr>
              <w:t>La mission d’un explorateur est</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2B0E78" w:rsidRDefault="001F79EF" w:rsidP="00C73A0F">
            <w:pPr>
              <w:pStyle w:val="NoSpacing"/>
              <w:rPr>
                <w:rFonts w:ascii="Times New Roman" w:hAnsi="Times New Roman"/>
                <w:sz w:val="24"/>
                <w:szCs w:val="24"/>
                <w:lang w:val="fr-FR"/>
              </w:rPr>
            </w:pPr>
            <w:r w:rsidRPr="002B0E78">
              <w:rPr>
                <w:rFonts w:ascii="Times New Roman" w:hAnsi="Times New Roman"/>
                <w:sz w:val="24"/>
                <w:szCs w:val="24"/>
                <w:lang w:val="fr-FR"/>
              </w:rPr>
              <w:t>de voyager pour son plaisir.</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1F79EF" w:rsidRPr="002B0E78" w:rsidRDefault="001F79EF" w:rsidP="00C73A0F">
            <w:pPr>
              <w:pStyle w:val="NoSpacing"/>
              <w:rPr>
                <w:rFonts w:ascii="Times New Roman" w:hAnsi="Times New Roman"/>
                <w:sz w:val="24"/>
                <w:szCs w:val="24"/>
                <w:lang w:val="fr-FR"/>
              </w:rPr>
            </w:pPr>
            <w:r w:rsidRPr="002B0E78">
              <w:rPr>
                <w:rFonts w:ascii="Times New Roman" w:hAnsi="Times New Roman"/>
                <w:sz w:val="24"/>
                <w:szCs w:val="24"/>
                <w:lang w:val="fr-FR"/>
              </w:rPr>
              <w:t>de parcourir le monde à pied.</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2B0E78" w:rsidRDefault="001F79EF" w:rsidP="00C73A0F">
            <w:pPr>
              <w:pStyle w:val="NoSpacing"/>
              <w:rPr>
                <w:rFonts w:ascii="Times New Roman" w:hAnsi="Times New Roman"/>
                <w:sz w:val="24"/>
                <w:szCs w:val="24"/>
                <w:lang w:val="fr-FR"/>
              </w:rPr>
            </w:pPr>
            <w:r w:rsidRPr="002B0E78">
              <w:rPr>
                <w:rFonts w:ascii="Times New Roman" w:hAnsi="Times New Roman"/>
                <w:sz w:val="24"/>
                <w:szCs w:val="24"/>
                <w:lang w:val="fr-FR"/>
              </w:rPr>
              <w:t>de partager de nouvelles connaissances.</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465BA8" w:rsidRPr="003357BA"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5.</w:t>
            </w:r>
          </w:p>
        </w:tc>
        <w:tc>
          <w:tcPr>
            <w:tcW w:w="9781" w:type="dxa"/>
            <w:gridSpan w:val="4"/>
          </w:tcPr>
          <w:p w:rsidR="00465BA8" w:rsidRPr="00465BA8" w:rsidRDefault="001F79EF" w:rsidP="00465BA8">
            <w:pPr>
              <w:tabs>
                <w:tab w:val="left" w:pos="5400"/>
              </w:tabs>
              <w:spacing w:before="60"/>
              <w:jc w:val="both"/>
              <w:rPr>
                <w:lang w:val="de-DE"/>
              </w:rPr>
            </w:pPr>
            <w:r w:rsidRPr="001F79EF">
              <w:rPr>
                <w:b/>
                <w:lang w:val="fr-FR"/>
              </w:rPr>
              <w:t>Une fois sa vie était en danger</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A60771" w:rsidRDefault="001F79EF" w:rsidP="00CD45D9">
            <w:pPr>
              <w:pStyle w:val="NoSpacing"/>
              <w:rPr>
                <w:rFonts w:ascii="Times New Roman" w:hAnsi="Times New Roman"/>
                <w:sz w:val="24"/>
                <w:szCs w:val="24"/>
                <w:lang w:val="fr-FR"/>
              </w:rPr>
            </w:pPr>
            <w:r w:rsidRPr="00A60771">
              <w:rPr>
                <w:rFonts w:ascii="Times New Roman" w:hAnsi="Times New Roman"/>
                <w:sz w:val="24"/>
                <w:szCs w:val="24"/>
                <w:lang w:val="fr-FR"/>
              </w:rPr>
              <w:t>parce qu’il s’était perdu en traversant le désert.</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1F79EF" w:rsidRPr="00A60771" w:rsidRDefault="001F79EF" w:rsidP="00CD45D9">
            <w:pPr>
              <w:pStyle w:val="NoSpacing"/>
              <w:rPr>
                <w:rFonts w:ascii="Times New Roman" w:hAnsi="Times New Roman"/>
                <w:sz w:val="24"/>
                <w:szCs w:val="24"/>
                <w:lang w:val="fr-FR"/>
              </w:rPr>
            </w:pPr>
            <w:r w:rsidRPr="00A60771">
              <w:rPr>
                <w:rFonts w:ascii="Times New Roman" w:hAnsi="Times New Roman"/>
                <w:sz w:val="24"/>
                <w:szCs w:val="24"/>
                <w:lang w:val="fr-FR"/>
              </w:rPr>
              <w:t>parce que son organisme avait perdu beaucoup d’eau.</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A60771" w:rsidRDefault="001F79EF" w:rsidP="00CD45D9">
            <w:pPr>
              <w:pStyle w:val="NoSpacing"/>
              <w:rPr>
                <w:rFonts w:ascii="Times New Roman" w:hAnsi="Times New Roman"/>
                <w:sz w:val="24"/>
                <w:szCs w:val="24"/>
                <w:lang w:val="fr-FR"/>
              </w:rPr>
            </w:pPr>
            <w:r w:rsidRPr="00A60771">
              <w:rPr>
                <w:rFonts w:ascii="Times New Roman" w:hAnsi="Times New Roman"/>
                <w:sz w:val="24"/>
                <w:szCs w:val="24"/>
                <w:lang w:val="fr-FR"/>
              </w:rPr>
              <w:t>parce qu’il avait eu un accident dans le désert.</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465BA8" w:rsidRPr="003357BA" w:rsidTr="001571E3">
        <w:tc>
          <w:tcPr>
            <w:tcW w:w="567" w:type="dxa"/>
          </w:tcPr>
          <w:p w:rsidR="00465BA8" w:rsidRPr="00465BA8" w:rsidRDefault="00465BA8" w:rsidP="00465BA8">
            <w:pPr>
              <w:tabs>
                <w:tab w:val="left" w:pos="5400"/>
              </w:tabs>
              <w:spacing w:before="60"/>
              <w:jc w:val="both"/>
              <w:rPr>
                <w:b/>
              </w:rPr>
            </w:pPr>
            <w:r w:rsidRPr="001F79EF">
              <w:rPr>
                <w:b/>
                <w:lang w:val="fr-FR"/>
              </w:rPr>
              <w:t xml:space="preserve"> </w:t>
            </w:r>
            <w:r w:rsidRPr="00465BA8">
              <w:rPr>
                <w:b/>
              </w:rPr>
              <w:t>6.</w:t>
            </w:r>
          </w:p>
        </w:tc>
        <w:tc>
          <w:tcPr>
            <w:tcW w:w="9781" w:type="dxa"/>
            <w:gridSpan w:val="4"/>
          </w:tcPr>
          <w:p w:rsidR="00465BA8" w:rsidRPr="00465BA8" w:rsidRDefault="001F79EF" w:rsidP="00465BA8">
            <w:pPr>
              <w:tabs>
                <w:tab w:val="left" w:pos="5400"/>
              </w:tabs>
              <w:spacing w:before="60"/>
              <w:jc w:val="both"/>
              <w:rPr>
                <w:lang w:val="de-DE"/>
              </w:rPr>
            </w:pPr>
            <w:r w:rsidRPr="001F79EF">
              <w:rPr>
                <w:b/>
                <w:lang w:val="fr-FR"/>
              </w:rPr>
              <w:t>Pour devenir un bon explorateur il faut</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2D5D71" w:rsidRPr="001F79EF" w:rsidTr="001571E3">
        <w:tc>
          <w:tcPr>
            <w:tcW w:w="567" w:type="dxa"/>
            <w:vMerge w:val="restart"/>
          </w:tcPr>
          <w:p w:rsidR="002D5D71" w:rsidRPr="001F79EF" w:rsidRDefault="002D5D71" w:rsidP="00465BA8">
            <w:pPr>
              <w:tabs>
                <w:tab w:val="left" w:pos="5400"/>
              </w:tabs>
              <w:spacing w:before="60"/>
              <w:jc w:val="both"/>
              <w:rPr>
                <w:b/>
                <w:lang w:val="fr-FR"/>
              </w:rPr>
            </w:pPr>
          </w:p>
        </w:tc>
        <w:tc>
          <w:tcPr>
            <w:tcW w:w="709" w:type="dxa"/>
          </w:tcPr>
          <w:p w:rsidR="002D5D71" w:rsidRPr="00465BA8" w:rsidRDefault="002D5D71"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2D5D71" w:rsidRPr="00333E89" w:rsidRDefault="002D5D71" w:rsidP="00663F36">
            <w:pPr>
              <w:pStyle w:val="NoSpacing"/>
              <w:rPr>
                <w:rFonts w:ascii="Times New Roman" w:hAnsi="Times New Roman"/>
                <w:sz w:val="24"/>
                <w:szCs w:val="24"/>
                <w:lang w:val="fr-FR"/>
              </w:rPr>
            </w:pPr>
            <w:r w:rsidRPr="00333E89">
              <w:rPr>
                <w:rFonts w:ascii="Times New Roman" w:hAnsi="Times New Roman"/>
                <w:sz w:val="24"/>
                <w:szCs w:val="24"/>
                <w:lang w:val="fr-FR"/>
              </w:rPr>
              <w:t>se spécialiser en géographie.</w:t>
            </w:r>
          </w:p>
        </w:tc>
        <w:tc>
          <w:tcPr>
            <w:tcW w:w="709" w:type="dxa"/>
            <w:vMerge/>
            <w:shd w:val="pct5" w:color="auto" w:fill="DDDDDD"/>
          </w:tcPr>
          <w:p w:rsidR="002D5D71" w:rsidRPr="001F79EF" w:rsidRDefault="002D5D71" w:rsidP="00465BA8">
            <w:pPr>
              <w:tabs>
                <w:tab w:val="left" w:pos="5400"/>
              </w:tabs>
              <w:spacing w:before="60"/>
              <w:jc w:val="both"/>
              <w:rPr>
                <w:b/>
                <w:lang w:val="fr-FR"/>
              </w:rPr>
            </w:pPr>
          </w:p>
        </w:tc>
      </w:tr>
      <w:tr w:rsidR="002D5D71" w:rsidRPr="003357BA" w:rsidTr="001571E3">
        <w:tc>
          <w:tcPr>
            <w:tcW w:w="567" w:type="dxa"/>
            <w:vMerge/>
          </w:tcPr>
          <w:p w:rsidR="002D5D71" w:rsidRPr="001F79EF" w:rsidRDefault="002D5D71" w:rsidP="00465BA8">
            <w:pPr>
              <w:tabs>
                <w:tab w:val="left" w:pos="5400"/>
              </w:tabs>
              <w:spacing w:before="60"/>
              <w:jc w:val="both"/>
              <w:rPr>
                <w:b/>
                <w:lang w:val="fr-FR"/>
              </w:rPr>
            </w:pPr>
          </w:p>
        </w:tc>
        <w:tc>
          <w:tcPr>
            <w:tcW w:w="709" w:type="dxa"/>
          </w:tcPr>
          <w:p w:rsidR="002D5D71" w:rsidRPr="00465BA8" w:rsidRDefault="002D5D71"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2D5D71" w:rsidRPr="00333E89" w:rsidRDefault="002D5D71" w:rsidP="00663F36">
            <w:pPr>
              <w:pStyle w:val="NoSpacing"/>
              <w:rPr>
                <w:rFonts w:ascii="Times New Roman" w:hAnsi="Times New Roman"/>
                <w:sz w:val="24"/>
                <w:szCs w:val="24"/>
                <w:lang w:val="fr-FR"/>
              </w:rPr>
            </w:pPr>
            <w:r w:rsidRPr="00333E89">
              <w:rPr>
                <w:rFonts w:ascii="Times New Roman" w:hAnsi="Times New Roman"/>
                <w:sz w:val="24"/>
                <w:szCs w:val="24"/>
                <w:lang w:val="fr-FR"/>
              </w:rPr>
              <w:t>avoir des connaissances en chimie ou en physique.</w:t>
            </w:r>
          </w:p>
        </w:tc>
        <w:tc>
          <w:tcPr>
            <w:tcW w:w="709" w:type="dxa"/>
            <w:vMerge/>
            <w:shd w:val="pct5" w:color="auto" w:fill="DDDDDD"/>
          </w:tcPr>
          <w:p w:rsidR="002D5D71" w:rsidRPr="001F79EF" w:rsidRDefault="002D5D71" w:rsidP="00465BA8">
            <w:pPr>
              <w:tabs>
                <w:tab w:val="left" w:pos="5400"/>
              </w:tabs>
              <w:spacing w:before="60"/>
              <w:jc w:val="both"/>
              <w:rPr>
                <w:b/>
                <w:lang w:val="fr-FR"/>
              </w:rPr>
            </w:pPr>
          </w:p>
        </w:tc>
      </w:tr>
      <w:tr w:rsidR="002D5D71" w:rsidRPr="003357BA" w:rsidTr="001571E3">
        <w:tc>
          <w:tcPr>
            <w:tcW w:w="567" w:type="dxa"/>
            <w:vMerge/>
          </w:tcPr>
          <w:p w:rsidR="002D5D71" w:rsidRPr="001F79EF" w:rsidRDefault="002D5D71" w:rsidP="00465BA8">
            <w:pPr>
              <w:tabs>
                <w:tab w:val="left" w:pos="5400"/>
              </w:tabs>
              <w:spacing w:before="60"/>
              <w:jc w:val="both"/>
              <w:rPr>
                <w:b/>
                <w:lang w:val="fr-FR"/>
              </w:rPr>
            </w:pPr>
          </w:p>
        </w:tc>
        <w:tc>
          <w:tcPr>
            <w:tcW w:w="709" w:type="dxa"/>
          </w:tcPr>
          <w:p w:rsidR="002D5D71" w:rsidRPr="00465BA8" w:rsidRDefault="002D5D71"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2D5D71" w:rsidRPr="00333E89" w:rsidRDefault="002D5D71" w:rsidP="00663F36">
            <w:pPr>
              <w:pStyle w:val="NoSpacing"/>
              <w:rPr>
                <w:rFonts w:ascii="Times New Roman" w:hAnsi="Times New Roman"/>
                <w:sz w:val="24"/>
                <w:szCs w:val="24"/>
                <w:lang w:val="fr-FR"/>
              </w:rPr>
            </w:pPr>
            <w:r w:rsidRPr="00333E89">
              <w:rPr>
                <w:rFonts w:ascii="Times New Roman" w:hAnsi="Times New Roman"/>
                <w:sz w:val="24"/>
                <w:szCs w:val="24"/>
                <w:lang w:val="fr-FR"/>
              </w:rPr>
              <w:t>connaître bien au moins une science.</w:t>
            </w:r>
          </w:p>
        </w:tc>
        <w:tc>
          <w:tcPr>
            <w:tcW w:w="709" w:type="dxa"/>
            <w:vMerge/>
            <w:shd w:val="pct5" w:color="auto" w:fill="DDDDDD"/>
          </w:tcPr>
          <w:p w:rsidR="002D5D71" w:rsidRPr="001F79EF" w:rsidRDefault="002D5D71" w:rsidP="00465BA8">
            <w:pPr>
              <w:tabs>
                <w:tab w:val="left" w:pos="5400"/>
              </w:tabs>
              <w:spacing w:before="60"/>
              <w:jc w:val="both"/>
              <w:rPr>
                <w:b/>
                <w:lang w:val="fr-FR"/>
              </w:rPr>
            </w:pPr>
          </w:p>
        </w:tc>
      </w:tr>
      <w:tr w:rsidR="00465BA8" w:rsidRPr="003357BA"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7.</w:t>
            </w:r>
          </w:p>
        </w:tc>
        <w:tc>
          <w:tcPr>
            <w:tcW w:w="9781" w:type="dxa"/>
            <w:gridSpan w:val="4"/>
          </w:tcPr>
          <w:p w:rsidR="00465BA8" w:rsidRPr="001F79EF" w:rsidRDefault="001F79EF" w:rsidP="00465BA8">
            <w:pPr>
              <w:tabs>
                <w:tab w:val="left" w:pos="5400"/>
              </w:tabs>
              <w:spacing w:before="60"/>
              <w:jc w:val="both"/>
              <w:rPr>
                <w:b/>
                <w:lang w:val="fr-FR"/>
              </w:rPr>
            </w:pPr>
            <w:r w:rsidRPr="001F79EF">
              <w:rPr>
                <w:b/>
                <w:lang w:val="fr-FR"/>
              </w:rPr>
              <w:t>Selon Christian Clot, savoir utiliser des techniques différentes pour accéder à des endroits peu connus est</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1F79EF" w:rsidRPr="001F79EF"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251447" w:rsidRDefault="001F79EF" w:rsidP="004D43A1">
            <w:pPr>
              <w:pStyle w:val="NoSpacing"/>
              <w:rPr>
                <w:rFonts w:ascii="Times New Roman" w:hAnsi="Times New Roman"/>
                <w:sz w:val="24"/>
                <w:szCs w:val="24"/>
                <w:lang w:val="fr-FR"/>
              </w:rPr>
            </w:pPr>
            <w:r w:rsidRPr="00251447">
              <w:rPr>
                <w:rFonts w:ascii="Times New Roman" w:hAnsi="Times New Roman"/>
                <w:sz w:val="24"/>
                <w:szCs w:val="24"/>
                <w:lang w:val="fr-FR"/>
              </w:rPr>
              <w:t>nécessaire.</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1F79EF"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1F79EF" w:rsidRPr="00251447" w:rsidRDefault="001F79EF" w:rsidP="004D43A1">
            <w:pPr>
              <w:pStyle w:val="NoSpacing"/>
              <w:rPr>
                <w:rFonts w:ascii="Times New Roman" w:hAnsi="Times New Roman"/>
                <w:sz w:val="24"/>
                <w:szCs w:val="24"/>
                <w:lang w:val="fr-FR"/>
              </w:rPr>
            </w:pPr>
            <w:r w:rsidRPr="00251447">
              <w:rPr>
                <w:rFonts w:ascii="Times New Roman" w:hAnsi="Times New Roman"/>
                <w:sz w:val="24"/>
                <w:szCs w:val="24"/>
                <w:lang w:val="fr-FR"/>
              </w:rPr>
              <w:t>inutile.</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1F79EF"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251447" w:rsidRDefault="001F79EF" w:rsidP="004D43A1">
            <w:pPr>
              <w:pStyle w:val="NoSpacing"/>
              <w:rPr>
                <w:rFonts w:ascii="Times New Roman" w:hAnsi="Times New Roman"/>
                <w:sz w:val="24"/>
                <w:szCs w:val="24"/>
                <w:lang w:val="fr-FR"/>
              </w:rPr>
            </w:pPr>
            <w:r w:rsidRPr="00251447">
              <w:rPr>
                <w:rFonts w:ascii="Times New Roman" w:hAnsi="Times New Roman"/>
                <w:sz w:val="24"/>
                <w:szCs w:val="24"/>
                <w:lang w:val="fr-FR"/>
              </w:rPr>
              <w:t>utile mais pas indispensable.</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465BA8" w:rsidRPr="003357BA"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8.</w:t>
            </w:r>
          </w:p>
        </w:tc>
        <w:tc>
          <w:tcPr>
            <w:tcW w:w="9781" w:type="dxa"/>
            <w:gridSpan w:val="4"/>
          </w:tcPr>
          <w:p w:rsidR="00465BA8" w:rsidRPr="001F79EF" w:rsidRDefault="001F79EF" w:rsidP="00465BA8">
            <w:pPr>
              <w:tabs>
                <w:tab w:val="left" w:pos="5400"/>
              </w:tabs>
              <w:spacing w:before="60"/>
              <w:jc w:val="both"/>
              <w:rPr>
                <w:b/>
                <w:lang w:val="fr-FR"/>
              </w:rPr>
            </w:pPr>
            <w:r w:rsidRPr="001F79EF">
              <w:rPr>
                <w:b/>
                <w:lang w:val="fr-FR"/>
              </w:rPr>
              <w:t>Si on veut explorer le monde et découvrir ses merveilles </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1F79EF" w:rsidRPr="00501FA5" w:rsidRDefault="001F79EF" w:rsidP="00137AC3">
            <w:pPr>
              <w:pStyle w:val="NoSpacing"/>
              <w:rPr>
                <w:rFonts w:ascii="Times New Roman" w:hAnsi="Times New Roman"/>
                <w:sz w:val="24"/>
                <w:szCs w:val="24"/>
                <w:lang w:val="fr-FR"/>
              </w:rPr>
            </w:pPr>
            <w:r w:rsidRPr="00501FA5">
              <w:rPr>
                <w:rFonts w:ascii="Times New Roman" w:hAnsi="Times New Roman"/>
                <w:sz w:val="24"/>
                <w:szCs w:val="24"/>
                <w:lang w:val="fr-FR"/>
              </w:rPr>
              <w:t>il faut partir loin de chez soi.</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1F79EF" w:rsidRPr="00501FA5" w:rsidRDefault="001F79EF" w:rsidP="00137AC3">
            <w:pPr>
              <w:pStyle w:val="NoSpacing"/>
              <w:rPr>
                <w:rFonts w:ascii="Times New Roman" w:hAnsi="Times New Roman"/>
                <w:sz w:val="24"/>
                <w:szCs w:val="24"/>
                <w:lang w:val="fr-FR"/>
              </w:rPr>
            </w:pPr>
            <w:r w:rsidRPr="00501FA5">
              <w:rPr>
                <w:rFonts w:ascii="Times New Roman" w:hAnsi="Times New Roman"/>
                <w:sz w:val="24"/>
                <w:szCs w:val="24"/>
                <w:lang w:val="fr-FR"/>
              </w:rPr>
              <w:t>il suffit d’être ouvert et regarder autour de soi.</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1F79EF" w:rsidRPr="003357BA" w:rsidTr="001571E3">
        <w:tc>
          <w:tcPr>
            <w:tcW w:w="567" w:type="dxa"/>
            <w:vMerge/>
          </w:tcPr>
          <w:p w:rsidR="001F79EF" w:rsidRPr="001F79EF" w:rsidRDefault="001F79EF" w:rsidP="00465BA8">
            <w:pPr>
              <w:tabs>
                <w:tab w:val="left" w:pos="5400"/>
              </w:tabs>
              <w:spacing w:before="60"/>
              <w:jc w:val="both"/>
              <w:rPr>
                <w:b/>
                <w:lang w:val="fr-FR"/>
              </w:rPr>
            </w:pPr>
          </w:p>
        </w:tc>
        <w:tc>
          <w:tcPr>
            <w:tcW w:w="709" w:type="dxa"/>
          </w:tcPr>
          <w:p w:rsidR="001F79EF" w:rsidRPr="00465BA8" w:rsidRDefault="001F79EF"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1F79EF" w:rsidRPr="00501FA5" w:rsidRDefault="001F79EF" w:rsidP="00137AC3">
            <w:pPr>
              <w:pStyle w:val="NoSpacing"/>
              <w:rPr>
                <w:rFonts w:ascii="Times New Roman" w:hAnsi="Times New Roman"/>
                <w:sz w:val="24"/>
                <w:szCs w:val="24"/>
                <w:lang w:val="fr-FR"/>
              </w:rPr>
            </w:pPr>
            <w:r w:rsidRPr="00501FA5">
              <w:rPr>
                <w:rFonts w:ascii="Times New Roman" w:hAnsi="Times New Roman"/>
                <w:sz w:val="24"/>
                <w:szCs w:val="24"/>
                <w:lang w:val="fr-FR"/>
              </w:rPr>
              <w:t>il ne faut pas avoir peur.</w:t>
            </w:r>
          </w:p>
        </w:tc>
        <w:tc>
          <w:tcPr>
            <w:tcW w:w="709" w:type="dxa"/>
            <w:vMerge/>
            <w:shd w:val="pct5" w:color="auto" w:fill="DDDDDD"/>
          </w:tcPr>
          <w:p w:rsidR="001F79EF" w:rsidRPr="001F79EF" w:rsidRDefault="001F79EF" w:rsidP="00465BA8">
            <w:pPr>
              <w:tabs>
                <w:tab w:val="left" w:pos="5400"/>
              </w:tabs>
              <w:spacing w:before="60"/>
              <w:jc w:val="both"/>
              <w:rPr>
                <w:b/>
                <w:lang w:val="fr-FR"/>
              </w:rPr>
            </w:pPr>
          </w:p>
        </w:tc>
      </w:tr>
      <w:tr w:rsidR="00465BA8" w:rsidTr="001571E3">
        <w:tc>
          <w:tcPr>
            <w:tcW w:w="1588" w:type="dxa"/>
            <w:gridSpan w:val="3"/>
          </w:tcPr>
          <w:p w:rsidR="00465BA8" w:rsidRPr="00465BA8" w:rsidRDefault="00465BA8" w:rsidP="00465BA8">
            <w:pPr>
              <w:tabs>
                <w:tab w:val="left" w:pos="5400"/>
              </w:tabs>
              <w:spacing w:before="240" w:after="240"/>
              <w:jc w:val="both"/>
              <w:rPr>
                <w:b/>
              </w:rPr>
            </w:pPr>
            <w:proofErr w:type="spellStart"/>
            <w:r>
              <w:rPr>
                <w:b/>
              </w:rPr>
              <w:t>Прегледали</w:t>
            </w:r>
            <w:proofErr w:type="spellEnd"/>
            <w:r>
              <w:rPr>
                <w:b/>
              </w:rPr>
              <w:t xml:space="preserve">: </w:t>
            </w:r>
          </w:p>
        </w:tc>
        <w:tc>
          <w:tcPr>
            <w:tcW w:w="4507" w:type="dxa"/>
          </w:tcPr>
          <w:p w:rsidR="00465BA8" w:rsidRPr="00465BA8" w:rsidRDefault="00465BA8" w:rsidP="00465BA8">
            <w:pPr>
              <w:tabs>
                <w:tab w:val="left" w:pos="5400"/>
              </w:tabs>
              <w:spacing w:before="240" w:after="240"/>
              <w:jc w:val="both"/>
              <w:rPr>
                <w:b/>
              </w:rPr>
            </w:pPr>
            <w:r w:rsidRPr="00465BA8">
              <w:rPr>
                <w:b/>
              </w:rPr>
              <w:t>1.</w:t>
            </w:r>
            <w:r>
              <w:rPr>
                <w:b/>
              </w:rPr>
              <w:t xml:space="preserve"> </w:t>
            </w:r>
          </w:p>
        </w:tc>
        <w:tc>
          <w:tcPr>
            <w:tcW w:w="4962" w:type="dxa"/>
            <w:gridSpan w:val="2"/>
          </w:tcPr>
          <w:p w:rsidR="00465BA8" w:rsidRPr="00465BA8" w:rsidRDefault="00465BA8" w:rsidP="00465BA8">
            <w:pPr>
              <w:tabs>
                <w:tab w:val="left" w:pos="5400"/>
              </w:tabs>
              <w:spacing w:before="240" w:after="240"/>
              <w:jc w:val="both"/>
              <w:rPr>
                <w:b/>
              </w:rPr>
            </w:pPr>
            <w:r>
              <w:rPr>
                <w:b/>
              </w:rPr>
              <w:t>2.</w:t>
            </w:r>
          </w:p>
        </w:tc>
      </w:tr>
    </w:tbl>
    <w:p w:rsidR="001571E3" w:rsidRDefault="001571E3" w:rsidP="00465BA8">
      <w:pPr>
        <w:pStyle w:val="Heading2"/>
        <w:shd w:val="clear" w:color="auto" w:fill="FFFFFF"/>
        <w:spacing w:before="0" w:line="240" w:lineRule="auto"/>
        <w:jc w:val="center"/>
        <w:rPr>
          <w:rFonts w:ascii="Times New Roman" w:hAnsi="Times New Roman"/>
          <w:b w:val="0"/>
          <w:bCs w:val="0"/>
          <w:color w:val="auto"/>
          <w:sz w:val="24"/>
          <w:szCs w:val="24"/>
          <w:u w:val="single"/>
        </w:rPr>
      </w:pPr>
    </w:p>
    <w:tbl>
      <w:tblPr>
        <w:tblStyle w:val="TableGrid"/>
        <w:tblW w:w="0" w:type="auto"/>
        <w:tblInd w:w="250" w:type="dxa"/>
        <w:tblLook w:val="04A0"/>
      </w:tblPr>
      <w:tblGrid>
        <w:gridCol w:w="11057"/>
      </w:tblGrid>
      <w:tr w:rsidR="001571E3" w:rsidRPr="003357BA" w:rsidTr="00771CEC">
        <w:tc>
          <w:tcPr>
            <w:tcW w:w="11057" w:type="dxa"/>
          </w:tcPr>
          <w:p w:rsidR="00860A8C" w:rsidRDefault="00860A8C" w:rsidP="00860A8C">
            <w:pPr>
              <w:spacing w:before="120"/>
              <w:jc w:val="center"/>
              <w:rPr>
                <w:b/>
                <w:lang w:val="sr-Cyrl-CS"/>
              </w:rPr>
            </w:pPr>
            <w:r>
              <w:rPr>
                <w:b/>
                <w:lang w:val="sr-Cyrl-CS"/>
              </w:rPr>
              <w:t>ДРУШТВО ЗА СТРАНЕ ЈЕЗИКЕ И КЊИЖЕВНОСТИ СРБИЈЕ</w:t>
            </w:r>
          </w:p>
          <w:p w:rsidR="00860A8C" w:rsidRDefault="00860A8C" w:rsidP="00860A8C">
            <w:pPr>
              <w:jc w:val="center"/>
              <w:rPr>
                <w:b/>
                <w:lang w:val="sr-Cyrl-CS"/>
              </w:rPr>
            </w:pPr>
            <w:r>
              <w:rPr>
                <w:b/>
                <w:lang w:val="sr-Cyrl-CS"/>
              </w:rPr>
              <w:t xml:space="preserve">РЕПУБЛИЧКО ТАКМИЧЕЊЕ </w:t>
            </w:r>
            <w:r w:rsidRPr="001F79EF">
              <w:rPr>
                <w:b/>
                <w:lang w:val="ru-RU"/>
              </w:rPr>
              <w:t xml:space="preserve">УЧЕНИКА </w:t>
            </w:r>
            <w:r w:rsidRPr="001F79EF">
              <w:rPr>
                <w:b/>
              </w:rPr>
              <w:t>VIII</w:t>
            </w:r>
            <w:r w:rsidRPr="001F79EF">
              <w:rPr>
                <w:b/>
                <w:lang w:val="ru-RU"/>
              </w:rPr>
              <w:t xml:space="preserve"> РАЗРЕДА ОСНОВНИХ ШКОЛА</w:t>
            </w:r>
            <w:r>
              <w:rPr>
                <w:b/>
                <w:lang w:val="sr-Cyrl-CS"/>
              </w:rPr>
              <w:t xml:space="preserve"> У ЗНАЊУ СТРАНИХ ЈЕЗИКА</w:t>
            </w:r>
          </w:p>
          <w:p w:rsidR="00860A8C" w:rsidRDefault="00860A8C" w:rsidP="00860A8C">
            <w:pPr>
              <w:jc w:val="center"/>
              <w:rPr>
                <w:b/>
                <w:lang w:val="sr-Cyrl-CS"/>
              </w:rPr>
            </w:pPr>
            <w:r w:rsidRPr="00264E7C">
              <w:rPr>
                <w:b/>
                <w:lang w:val="ru-RU"/>
              </w:rPr>
              <w:t>14.5.2017. године</w:t>
            </w:r>
            <w:r>
              <w:rPr>
                <w:b/>
                <w:lang w:val="sr-Cyrl-CS"/>
              </w:rPr>
              <w:t xml:space="preserve"> </w:t>
            </w:r>
          </w:p>
          <w:p w:rsidR="00860A8C" w:rsidRDefault="00860A8C" w:rsidP="00860A8C">
            <w:pPr>
              <w:jc w:val="center"/>
              <w:rPr>
                <w:b/>
                <w:lang w:val="sr-Cyrl-CS"/>
              </w:rPr>
            </w:pPr>
            <w:r>
              <w:rPr>
                <w:b/>
                <w:lang w:val="sr-Cyrl-CS"/>
              </w:rPr>
              <w:t>ФРАНЦУСКИ ЈЕЗИК – ОПШТА КАТЕГОРИЈА</w:t>
            </w:r>
          </w:p>
          <w:p w:rsidR="001571E3" w:rsidRPr="004E00B4" w:rsidRDefault="004E00B4" w:rsidP="00771CEC">
            <w:pPr>
              <w:jc w:val="center"/>
              <w:rPr>
                <w:b/>
                <w:u w:val="single"/>
                <w:lang w:val="sr-Cyrl-CS"/>
              </w:rPr>
            </w:pPr>
            <w:r>
              <w:rPr>
                <w:rStyle w:val="Strong"/>
                <w:b w:val="0"/>
                <w:color w:val="242730"/>
                <w:u w:val="single"/>
                <w:lang w:val="sr-Cyrl-CS"/>
              </w:rPr>
              <w:t xml:space="preserve">ПРВИ ДЕО: </w:t>
            </w:r>
            <w:r w:rsidR="001571E3" w:rsidRPr="004A022B">
              <w:rPr>
                <w:rStyle w:val="Strong"/>
                <w:b w:val="0"/>
                <w:color w:val="242730"/>
                <w:u w:val="single"/>
                <w:lang w:val="sr-Cyrl-CS"/>
              </w:rPr>
              <w:t>Провера разумевања писаног текста</w:t>
            </w:r>
          </w:p>
        </w:tc>
      </w:tr>
      <w:tr w:rsidR="001571E3" w:rsidRPr="003357BA" w:rsidTr="00771CEC">
        <w:tc>
          <w:tcPr>
            <w:tcW w:w="11057" w:type="dxa"/>
          </w:tcPr>
          <w:p w:rsidR="001571E3" w:rsidRDefault="001571E3" w:rsidP="00771CEC">
            <w:pPr>
              <w:pStyle w:val="Heading2"/>
              <w:shd w:val="clear" w:color="auto" w:fill="FFFFFF"/>
              <w:spacing w:before="0" w:line="240" w:lineRule="auto"/>
              <w:jc w:val="center"/>
              <w:rPr>
                <w:rFonts w:ascii="Times New Roman" w:hAnsi="Times New Roman"/>
                <w:b w:val="0"/>
                <w:bCs w:val="0"/>
                <w:color w:val="auto"/>
                <w:sz w:val="24"/>
                <w:szCs w:val="24"/>
                <w:u w:val="single"/>
                <w:lang w:val="de-DE"/>
              </w:rPr>
            </w:pPr>
          </w:p>
          <w:p w:rsidR="00860A8C" w:rsidRDefault="00860A8C" w:rsidP="00860A8C">
            <w:pPr>
              <w:pStyle w:val="NoSpacing"/>
              <w:jc w:val="center"/>
              <w:rPr>
                <w:rFonts w:ascii="Times New Roman" w:hAnsi="Times New Roman"/>
                <w:b/>
                <w:kern w:val="36"/>
                <w:sz w:val="28"/>
                <w:szCs w:val="28"/>
                <w:lang w:val="fr-FR"/>
              </w:rPr>
            </w:pPr>
            <w:r w:rsidRPr="00B509E0">
              <w:rPr>
                <w:rFonts w:ascii="Times New Roman" w:hAnsi="Times New Roman"/>
                <w:b/>
                <w:kern w:val="36"/>
                <w:sz w:val="28"/>
                <w:szCs w:val="28"/>
                <w:lang w:val="fr-FR"/>
              </w:rPr>
              <w:t>Profession : explorateur !</w:t>
            </w:r>
          </w:p>
          <w:p w:rsidR="00860A8C" w:rsidRPr="00B509E0" w:rsidRDefault="00860A8C" w:rsidP="00860A8C">
            <w:pPr>
              <w:pStyle w:val="NoSpacing"/>
              <w:jc w:val="center"/>
              <w:rPr>
                <w:rFonts w:ascii="Times New Roman" w:hAnsi="Times New Roman"/>
                <w:b/>
                <w:kern w:val="36"/>
                <w:sz w:val="28"/>
                <w:szCs w:val="28"/>
                <w:lang w:val="fr-FR"/>
              </w:rPr>
            </w:pPr>
          </w:p>
          <w:p w:rsidR="00860A8C" w:rsidRPr="00B509E0" w:rsidRDefault="00860A8C" w:rsidP="00860A8C">
            <w:pPr>
              <w:pStyle w:val="NoSpacing"/>
              <w:spacing w:line="276" w:lineRule="auto"/>
              <w:rPr>
                <w:rFonts w:ascii="Times New Roman" w:hAnsi="Times New Roman"/>
                <w:sz w:val="24"/>
                <w:szCs w:val="24"/>
                <w:lang w:val="fr-FR"/>
              </w:rPr>
            </w:pPr>
            <w:r w:rsidRPr="00B509E0">
              <w:rPr>
                <w:rFonts w:ascii="Times New Roman" w:hAnsi="Times New Roman"/>
                <w:bCs/>
                <w:sz w:val="24"/>
                <w:szCs w:val="24"/>
                <w:lang w:val="fr-FR"/>
              </w:rPr>
              <w:t>Christian Clot est explorateur. Il a parcouru la planète à la recherche de régions et d</w:t>
            </w:r>
            <w:r>
              <w:rPr>
                <w:rFonts w:ascii="Times New Roman" w:hAnsi="Times New Roman"/>
                <w:bCs/>
                <w:sz w:val="24"/>
                <w:szCs w:val="24"/>
                <w:lang w:val="fr-FR"/>
              </w:rPr>
              <w:t>’</w:t>
            </w:r>
            <w:r w:rsidRPr="00B509E0">
              <w:rPr>
                <w:rFonts w:ascii="Times New Roman" w:hAnsi="Times New Roman"/>
                <w:bCs/>
                <w:sz w:val="24"/>
                <w:szCs w:val="24"/>
                <w:lang w:val="fr-FR"/>
              </w:rPr>
              <w:t>espèces encore inconnues de l</w:t>
            </w:r>
            <w:r>
              <w:rPr>
                <w:rFonts w:ascii="Times New Roman" w:hAnsi="Times New Roman"/>
                <w:bCs/>
                <w:sz w:val="24"/>
                <w:szCs w:val="24"/>
                <w:lang w:val="fr-FR"/>
              </w:rPr>
              <w:t>’</w:t>
            </w:r>
            <w:r w:rsidRPr="00B509E0">
              <w:rPr>
                <w:rFonts w:ascii="Times New Roman" w:hAnsi="Times New Roman"/>
                <w:bCs/>
                <w:sz w:val="24"/>
                <w:szCs w:val="24"/>
                <w:lang w:val="fr-FR"/>
              </w:rPr>
              <w:t>homme. Il vient de publier un livre pour enfants et adolescents, où il raconte ses voyages et nous explique comment on devient explorateur. </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iCs/>
                <w:color w:val="3B3B3B"/>
                <w:sz w:val="24"/>
                <w:szCs w:val="24"/>
                <w:lang w:val="fr-FR"/>
              </w:rPr>
              <w:t>Journaliste</w:t>
            </w:r>
            <w:r w:rsidRPr="00B509E0">
              <w:rPr>
                <w:rFonts w:ascii="Times New Roman" w:hAnsi="Times New Roman"/>
                <w:b/>
                <w:bCs/>
                <w:color w:val="3B3B3B"/>
                <w:sz w:val="24"/>
                <w:szCs w:val="24"/>
                <w:lang w:val="fr-FR"/>
              </w:rPr>
              <w:t> :</w:t>
            </w:r>
            <w:r w:rsidRPr="00B509E0">
              <w:rPr>
                <w:rFonts w:ascii="Times New Roman" w:hAnsi="Times New Roman"/>
                <w:bCs/>
                <w:color w:val="3B3B3B"/>
                <w:sz w:val="24"/>
                <w:szCs w:val="24"/>
                <w:lang w:val="fr-FR"/>
              </w:rPr>
              <w:t xml:space="preserve"> Dans votre livre, vous expliquez que, enfant, vous aviez déjà envie d</w:t>
            </w:r>
            <w:r>
              <w:rPr>
                <w:rFonts w:ascii="Times New Roman" w:hAnsi="Times New Roman"/>
                <w:bCs/>
                <w:color w:val="3B3B3B"/>
                <w:sz w:val="24"/>
                <w:szCs w:val="24"/>
                <w:lang w:val="fr-FR"/>
              </w:rPr>
              <w:t>’</w:t>
            </w:r>
            <w:r w:rsidRPr="00B509E0">
              <w:rPr>
                <w:rFonts w:ascii="Times New Roman" w:hAnsi="Times New Roman"/>
                <w:bCs/>
                <w:color w:val="3B3B3B"/>
                <w:sz w:val="24"/>
                <w:szCs w:val="24"/>
                <w:lang w:val="fr-FR"/>
              </w:rPr>
              <w:t>explorer le monde, mais que l</w:t>
            </w:r>
            <w:r>
              <w:rPr>
                <w:rFonts w:ascii="Times New Roman" w:hAnsi="Times New Roman"/>
                <w:bCs/>
                <w:color w:val="3B3B3B"/>
                <w:sz w:val="24"/>
                <w:szCs w:val="24"/>
                <w:lang w:val="fr-FR"/>
              </w:rPr>
              <w:t>’</w:t>
            </w:r>
            <w:r w:rsidRPr="00B509E0">
              <w:rPr>
                <w:rFonts w:ascii="Times New Roman" w:hAnsi="Times New Roman"/>
                <w:bCs/>
                <w:color w:val="3B3B3B"/>
                <w:sz w:val="24"/>
                <w:szCs w:val="24"/>
                <w:lang w:val="fr-FR"/>
              </w:rPr>
              <w:t>école ne vous a pas du tout encouragé dans cette voie…</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color w:val="3B3B3B"/>
                <w:sz w:val="24"/>
                <w:szCs w:val="24"/>
                <w:lang w:val="fr-FR"/>
              </w:rPr>
              <w:t>Christian Clot :</w:t>
            </w:r>
            <w:r w:rsidRPr="00B509E0">
              <w:rPr>
                <w:rFonts w:ascii="Times New Roman" w:hAnsi="Times New Roman"/>
                <w:color w:val="3B3B3B"/>
                <w:sz w:val="24"/>
                <w:szCs w:val="24"/>
                <w:lang w:val="fr-FR"/>
              </w:rPr>
              <w:t> C</w:t>
            </w:r>
            <w:r>
              <w:rPr>
                <w:rFonts w:ascii="Times New Roman" w:hAnsi="Times New Roman"/>
                <w:color w:val="3B3B3B"/>
                <w:sz w:val="24"/>
                <w:szCs w:val="24"/>
                <w:lang w:val="fr-FR"/>
              </w:rPr>
              <w:t>’</w:t>
            </w:r>
            <w:r w:rsidRPr="00B509E0">
              <w:rPr>
                <w:rFonts w:ascii="Times New Roman" w:hAnsi="Times New Roman"/>
                <w:color w:val="3B3B3B"/>
                <w:sz w:val="24"/>
                <w:szCs w:val="24"/>
                <w:lang w:val="fr-FR"/>
              </w:rPr>
              <w:t>est sûr ! À l</w:t>
            </w:r>
            <w:r>
              <w:rPr>
                <w:rFonts w:ascii="Times New Roman" w:hAnsi="Times New Roman"/>
                <w:color w:val="3B3B3B"/>
                <w:sz w:val="24"/>
                <w:szCs w:val="24"/>
                <w:lang w:val="fr-FR"/>
              </w:rPr>
              <w:t>’</w:t>
            </w:r>
            <w:r w:rsidRPr="00B509E0">
              <w:rPr>
                <w:rFonts w:ascii="Times New Roman" w:hAnsi="Times New Roman"/>
                <w:color w:val="3B3B3B"/>
                <w:sz w:val="24"/>
                <w:szCs w:val="24"/>
                <w:lang w:val="fr-FR"/>
              </w:rPr>
              <w:t>école, on nous fait souvent croire que tout est connu, qu</w:t>
            </w:r>
            <w:r>
              <w:rPr>
                <w:rFonts w:ascii="Times New Roman" w:hAnsi="Times New Roman"/>
                <w:color w:val="3B3B3B"/>
                <w:sz w:val="24"/>
                <w:szCs w:val="24"/>
                <w:lang w:val="fr-FR"/>
              </w:rPr>
              <w:t>’</w:t>
            </w:r>
            <w:r w:rsidRPr="00B509E0">
              <w:rPr>
                <w:rFonts w:ascii="Times New Roman" w:hAnsi="Times New Roman"/>
                <w:color w:val="3B3B3B"/>
                <w:sz w:val="24"/>
                <w:szCs w:val="24"/>
                <w:lang w:val="fr-FR"/>
              </w:rPr>
              <w:t>il ne reste rien à découvrir, qu</w:t>
            </w:r>
            <w:r>
              <w:rPr>
                <w:rFonts w:ascii="Times New Roman" w:hAnsi="Times New Roman"/>
                <w:color w:val="3B3B3B"/>
                <w:sz w:val="24"/>
                <w:szCs w:val="24"/>
                <w:lang w:val="fr-FR"/>
              </w:rPr>
              <w:t>’</w:t>
            </w:r>
            <w:r w:rsidRPr="00B509E0">
              <w:rPr>
                <w:rFonts w:ascii="Times New Roman" w:hAnsi="Times New Roman"/>
                <w:color w:val="3B3B3B"/>
                <w:sz w:val="24"/>
                <w:szCs w:val="24"/>
                <w:lang w:val="fr-FR"/>
              </w:rPr>
              <w:t>on sait tout. Et donc cela n</w:t>
            </w:r>
            <w:r>
              <w:rPr>
                <w:rFonts w:ascii="Times New Roman" w:hAnsi="Times New Roman"/>
                <w:color w:val="3B3B3B"/>
                <w:sz w:val="24"/>
                <w:szCs w:val="24"/>
                <w:lang w:val="fr-FR"/>
              </w:rPr>
              <w:t>’</w:t>
            </w:r>
            <w:r w:rsidRPr="00B509E0">
              <w:rPr>
                <w:rFonts w:ascii="Times New Roman" w:hAnsi="Times New Roman"/>
                <w:color w:val="3B3B3B"/>
                <w:sz w:val="24"/>
                <w:szCs w:val="24"/>
                <w:lang w:val="fr-FR"/>
              </w:rPr>
              <w:t>encourage pas à aller voir ailleurs. Moi, j</w:t>
            </w:r>
            <w:r>
              <w:rPr>
                <w:rFonts w:ascii="Times New Roman" w:hAnsi="Times New Roman"/>
                <w:color w:val="3B3B3B"/>
                <w:sz w:val="24"/>
                <w:szCs w:val="24"/>
                <w:lang w:val="fr-FR"/>
              </w:rPr>
              <w:t>’</w:t>
            </w:r>
            <w:r w:rsidRPr="00B509E0">
              <w:rPr>
                <w:rFonts w:ascii="Times New Roman" w:hAnsi="Times New Roman"/>
                <w:color w:val="3B3B3B"/>
                <w:sz w:val="24"/>
                <w:szCs w:val="24"/>
                <w:lang w:val="fr-FR"/>
              </w:rPr>
              <w:t>ai toujours eu du mal à croire que l</w:t>
            </w:r>
            <w:r>
              <w:rPr>
                <w:rFonts w:ascii="Times New Roman" w:hAnsi="Times New Roman"/>
                <w:color w:val="3B3B3B"/>
                <w:sz w:val="24"/>
                <w:szCs w:val="24"/>
                <w:lang w:val="fr-FR"/>
              </w:rPr>
              <w:t>’</w:t>
            </w:r>
            <w:r w:rsidRPr="00B509E0">
              <w:rPr>
                <w:rFonts w:ascii="Times New Roman" w:hAnsi="Times New Roman"/>
                <w:color w:val="3B3B3B"/>
                <w:sz w:val="24"/>
                <w:szCs w:val="24"/>
                <w:lang w:val="fr-FR"/>
              </w:rPr>
              <w:t>homme connaissait tout.</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iCs/>
                <w:color w:val="3B3B3B"/>
                <w:sz w:val="24"/>
                <w:szCs w:val="24"/>
                <w:lang w:val="fr-FR"/>
              </w:rPr>
              <w:t>Journaliste</w:t>
            </w:r>
            <w:r w:rsidRPr="00B509E0">
              <w:rPr>
                <w:rFonts w:ascii="Times New Roman" w:hAnsi="Times New Roman"/>
                <w:b/>
                <w:bCs/>
                <w:color w:val="3B3B3B"/>
                <w:sz w:val="24"/>
                <w:szCs w:val="24"/>
                <w:lang w:val="fr-FR"/>
              </w:rPr>
              <w:t> :</w:t>
            </w:r>
            <w:r w:rsidRPr="00B509E0">
              <w:rPr>
                <w:rFonts w:ascii="Times New Roman" w:hAnsi="Times New Roman"/>
                <w:bCs/>
                <w:color w:val="3B3B3B"/>
                <w:sz w:val="24"/>
                <w:szCs w:val="24"/>
                <w:lang w:val="fr-FR"/>
              </w:rPr>
              <w:t xml:space="preserve"> Quand êtes-vous vraiment devenu explorateur ?</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color w:val="3B3B3B"/>
                <w:sz w:val="24"/>
                <w:szCs w:val="24"/>
                <w:lang w:val="fr-FR"/>
              </w:rPr>
              <w:t>Christian Clot :</w:t>
            </w:r>
            <w:r w:rsidRPr="00B509E0">
              <w:rPr>
                <w:rFonts w:ascii="Times New Roman" w:hAnsi="Times New Roman"/>
                <w:color w:val="3B3B3B"/>
                <w:sz w:val="24"/>
                <w:szCs w:val="24"/>
                <w:lang w:val="fr-FR"/>
              </w:rPr>
              <w:t> J</w:t>
            </w:r>
            <w:r>
              <w:rPr>
                <w:rFonts w:ascii="Times New Roman" w:hAnsi="Times New Roman"/>
                <w:color w:val="3B3B3B"/>
                <w:sz w:val="24"/>
                <w:szCs w:val="24"/>
                <w:lang w:val="fr-FR"/>
              </w:rPr>
              <w:t>’</w:t>
            </w:r>
            <w:r w:rsidRPr="00B509E0">
              <w:rPr>
                <w:rFonts w:ascii="Times New Roman" w:hAnsi="Times New Roman"/>
                <w:color w:val="3B3B3B"/>
                <w:sz w:val="24"/>
                <w:szCs w:val="24"/>
                <w:lang w:val="fr-FR"/>
              </w:rPr>
              <w:t>ai commencé par voyager pour mon plaisir, mais un jour, je suis parti faire, à pied, le tour du Népal, un pays d</w:t>
            </w:r>
            <w:r>
              <w:rPr>
                <w:rFonts w:ascii="Times New Roman" w:hAnsi="Times New Roman"/>
                <w:color w:val="3B3B3B"/>
                <w:sz w:val="24"/>
                <w:szCs w:val="24"/>
                <w:lang w:val="fr-FR"/>
              </w:rPr>
              <w:t>’</w:t>
            </w:r>
            <w:r w:rsidRPr="00B509E0">
              <w:rPr>
                <w:rFonts w:ascii="Times New Roman" w:hAnsi="Times New Roman"/>
                <w:color w:val="3B3B3B"/>
                <w:sz w:val="24"/>
                <w:szCs w:val="24"/>
                <w:lang w:val="fr-FR"/>
              </w:rPr>
              <w:t>Asie dans l</w:t>
            </w:r>
            <w:r>
              <w:rPr>
                <w:rFonts w:ascii="Times New Roman" w:hAnsi="Times New Roman"/>
                <w:color w:val="3B3B3B"/>
                <w:sz w:val="24"/>
                <w:szCs w:val="24"/>
                <w:lang w:val="fr-FR"/>
              </w:rPr>
              <w:t>’</w:t>
            </w:r>
            <w:r w:rsidRPr="00B509E0">
              <w:rPr>
                <w:rFonts w:ascii="Times New Roman" w:hAnsi="Times New Roman"/>
                <w:color w:val="3B3B3B"/>
                <w:sz w:val="24"/>
                <w:szCs w:val="24"/>
                <w:lang w:val="fr-FR"/>
              </w:rPr>
              <w:t>Himalaya. Ça a été une découverte, car j</w:t>
            </w:r>
            <w:r>
              <w:rPr>
                <w:rFonts w:ascii="Times New Roman" w:hAnsi="Times New Roman"/>
                <w:color w:val="3B3B3B"/>
                <w:sz w:val="24"/>
                <w:szCs w:val="24"/>
                <w:lang w:val="fr-FR"/>
              </w:rPr>
              <w:t>’</w:t>
            </w:r>
            <w:r w:rsidRPr="00B509E0">
              <w:rPr>
                <w:rFonts w:ascii="Times New Roman" w:hAnsi="Times New Roman"/>
                <w:color w:val="3B3B3B"/>
                <w:sz w:val="24"/>
                <w:szCs w:val="24"/>
                <w:lang w:val="fr-FR"/>
              </w:rPr>
              <w:t>ai compris qu</w:t>
            </w:r>
            <w:r>
              <w:rPr>
                <w:rFonts w:ascii="Times New Roman" w:hAnsi="Times New Roman"/>
                <w:color w:val="3B3B3B"/>
                <w:sz w:val="24"/>
                <w:szCs w:val="24"/>
                <w:lang w:val="fr-FR"/>
              </w:rPr>
              <w:t>’</w:t>
            </w:r>
            <w:r w:rsidRPr="00B509E0">
              <w:rPr>
                <w:rFonts w:ascii="Times New Roman" w:hAnsi="Times New Roman"/>
                <w:color w:val="3B3B3B"/>
                <w:sz w:val="24"/>
                <w:szCs w:val="24"/>
                <w:lang w:val="fr-FR"/>
              </w:rPr>
              <w:t>il restait des mondes inconnus, des peuples qui n</w:t>
            </w:r>
            <w:r>
              <w:rPr>
                <w:rFonts w:ascii="Times New Roman" w:hAnsi="Times New Roman"/>
                <w:color w:val="3B3B3B"/>
                <w:sz w:val="24"/>
                <w:szCs w:val="24"/>
                <w:lang w:val="fr-FR"/>
              </w:rPr>
              <w:t>’</w:t>
            </w:r>
            <w:r w:rsidRPr="00B509E0">
              <w:rPr>
                <w:rFonts w:ascii="Times New Roman" w:hAnsi="Times New Roman"/>
                <w:color w:val="3B3B3B"/>
                <w:sz w:val="24"/>
                <w:szCs w:val="24"/>
                <w:lang w:val="fr-FR"/>
              </w:rPr>
              <w:t>avaient jamais vu d</w:t>
            </w:r>
            <w:r>
              <w:rPr>
                <w:rFonts w:ascii="Times New Roman" w:hAnsi="Times New Roman"/>
                <w:color w:val="3B3B3B"/>
                <w:sz w:val="24"/>
                <w:szCs w:val="24"/>
                <w:lang w:val="fr-FR"/>
              </w:rPr>
              <w:t>’</w:t>
            </w:r>
            <w:r w:rsidRPr="00B509E0">
              <w:rPr>
                <w:rFonts w:ascii="Times New Roman" w:hAnsi="Times New Roman"/>
                <w:color w:val="3B3B3B"/>
                <w:sz w:val="24"/>
                <w:szCs w:val="24"/>
                <w:lang w:val="fr-FR"/>
              </w:rPr>
              <w:t>hommes blancs… Ces gens m</w:t>
            </w:r>
            <w:r>
              <w:rPr>
                <w:rFonts w:ascii="Times New Roman" w:hAnsi="Times New Roman"/>
                <w:color w:val="3B3B3B"/>
                <w:sz w:val="24"/>
                <w:szCs w:val="24"/>
                <w:lang w:val="fr-FR"/>
              </w:rPr>
              <w:t>’</w:t>
            </w:r>
            <w:r w:rsidRPr="00B509E0">
              <w:rPr>
                <w:rFonts w:ascii="Times New Roman" w:hAnsi="Times New Roman"/>
                <w:color w:val="3B3B3B"/>
                <w:sz w:val="24"/>
                <w:szCs w:val="24"/>
                <w:lang w:val="fr-FR"/>
              </w:rPr>
              <w:t>ont montré que nous étions loin de tout connaître.</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iCs/>
                <w:color w:val="3B3B3B"/>
                <w:sz w:val="24"/>
                <w:szCs w:val="24"/>
                <w:lang w:val="fr-FR"/>
              </w:rPr>
              <w:t>Journaliste</w:t>
            </w:r>
            <w:r w:rsidRPr="00B509E0">
              <w:rPr>
                <w:rFonts w:ascii="Times New Roman" w:hAnsi="Times New Roman"/>
                <w:b/>
                <w:bCs/>
                <w:color w:val="3B3B3B"/>
                <w:sz w:val="24"/>
                <w:szCs w:val="24"/>
                <w:lang w:val="fr-FR"/>
              </w:rPr>
              <w:t> :</w:t>
            </w:r>
            <w:r w:rsidRPr="00B509E0">
              <w:rPr>
                <w:rFonts w:ascii="Times New Roman" w:hAnsi="Times New Roman"/>
                <w:bCs/>
                <w:color w:val="3B3B3B"/>
                <w:sz w:val="24"/>
                <w:szCs w:val="24"/>
                <w:lang w:val="fr-FR"/>
              </w:rPr>
              <w:t xml:space="preserve"> Et alors…</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color w:val="3B3B3B"/>
                <w:sz w:val="24"/>
                <w:szCs w:val="24"/>
                <w:lang w:val="fr-FR"/>
              </w:rPr>
              <w:t>Christian Clot :</w:t>
            </w:r>
            <w:r w:rsidRPr="00B509E0">
              <w:rPr>
                <w:rFonts w:ascii="Times New Roman" w:hAnsi="Times New Roman"/>
                <w:color w:val="3B3B3B"/>
                <w:sz w:val="24"/>
                <w:szCs w:val="24"/>
                <w:lang w:val="fr-FR"/>
              </w:rPr>
              <w:t> Alors, cela a ravivé mon envie d</w:t>
            </w:r>
            <w:r>
              <w:rPr>
                <w:rFonts w:ascii="Times New Roman" w:hAnsi="Times New Roman"/>
                <w:color w:val="3B3B3B"/>
                <w:sz w:val="24"/>
                <w:szCs w:val="24"/>
                <w:lang w:val="fr-FR"/>
              </w:rPr>
              <w:t>’</w:t>
            </w:r>
            <w:r w:rsidRPr="00B509E0">
              <w:rPr>
                <w:rFonts w:ascii="Times New Roman" w:hAnsi="Times New Roman"/>
                <w:color w:val="3B3B3B"/>
                <w:sz w:val="24"/>
                <w:szCs w:val="24"/>
                <w:lang w:val="fr-FR"/>
              </w:rPr>
              <w:t>enfance : partir vers des mondes inexplorés, et surtout en partager les découvertes. Un explorateur ne voyage pas pour lui, mais au service de la science. Ce métier n</w:t>
            </w:r>
            <w:r>
              <w:rPr>
                <w:rFonts w:ascii="Times New Roman" w:hAnsi="Times New Roman"/>
                <w:color w:val="3B3B3B"/>
                <w:sz w:val="24"/>
                <w:szCs w:val="24"/>
                <w:lang w:val="fr-FR"/>
              </w:rPr>
              <w:t>’</w:t>
            </w:r>
            <w:r w:rsidRPr="00B509E0">
              <w:rPr>
                <w:rFonts w:ascii="Times New Roman" w:hAnsi="Times New Roman"/>
                <w:color w:val="3B3B3B"/>
                <w:sz w:val="24"/>
                <w:szCs w:val="24"/>
                <w:lang w:val="fr-FR"/>
              </w:rPr>
              <w:t>a de sens que parce qu</w:t>
            </w:r>
            <w:r>
              <w:rPr>
                <w:rFonts w:ascii="Times New Roman" w:hAnsi="Times New Roman"/>
                <w:color w:val="3B3B3B"/>
                <w:sz w:val="24"/>
                <w:szCs w:val="24"/>
                <w:lang w:val="fr-FR"/>
              </w:rPr>
              <w:t>’</w:t>
            </w:r>
            <w:r w:rsidRPr="00B509E0">
              <w:rPr>
                <w:rFonts w:ascii="Times New Roman" w:hAnsi="Times New Roman"/>
                <w:color w:val="3B3B3B"/>
                <w:sz w:val="24"/>
                <w:szCs w:val="24"/>
                <w:lang w:val="fr-FR"/>
              </w:rPr>
              <w:t>on va chercher des choses nouvelles, et qu</w:t>
            </w:r>
            <w:r>
              <w:rPr>
                <w:rFonts w:ascii="Times New Roman" w:hAnsi="Times New Roman"/>
                <w:color w:val="3B3B3B"/>
                <w:sz w:val="24"/>
                <w:szCs w:val="24"/>
                <w:lang w:val="fr-FR"/>
              </w:rPr>
              <w:t>’</w:t>
            </w:r>
            <w:r w:rsidRPr="00B509E0">
              <w:rPr>
                <w:rFonts w:ascii="Times New Roman" w:hAnsi="Times New Roman"/>
                <w:color w:val="3B3B3B"/>
                <w:sz w:val="24"/>
                <w:szCs w:val="24"/>
                <w:lang w:val="fr-FR"/>
              </w:rPr>
              <w:t>on les partage. Il faut que ceux qui arrivent après nous repartent de là où on s</w:t>
            </w:r>
            <w:r>
              <w:rPr>
                <w:rFonts w:ascii="Times New Roman" w:hAnsi="Times New Roman"/>
                <w:color w:val="3B3B3B"/>
                <w:sz w:val="24"/>
                <w:szCs w:val="24"/>
                <w:lang w:val="fr-FR"/>
              </w:rPr>
              <w:t>’</w:t>
            </w:r>
            <w:r w:rsidRPr="00B509E0">
              <w:rPr>
                <w:rFonts w:ascii="Times New Roman" w:hAnsi="Times New Roman"/>
                <w:color w:val="3B3B3B"/>
                <w:sz w:val="24"/>
                <w:szCs w:val="24"/>
                <w:lang w:val="fr-FR"/>
              </w:rPr>
              <w:t>est arrêtés.</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iCs/>
                <w:color w:val="3B3B3B"/>
                <w:sz w:val="24"/>
                <w:szCs w:val="24"/>
                <w:lang w:val="fr-FR"/>
              </w:rPr>
              <w:t>Journaliste</w:t>
            </w:r>
            <w:r w:rsidRPr="00B509E0">
              <w:rPr>
                <w:rFonts w:ascii="Times New Roman" w:hAnsi="Times New Roman"/>
                <w:b/>
                <w:bCs/>
                <w:color w:val="3B3B3B"/>
                <w:sz w:val="24"/>
                <w:szCs w:val="24"/>
                <w:lang w:val="fr-FR"/>
              </w:rPr>
              <w:t> :</w:t>
            </w:r>
            <w:r w:rsidRPr="00B509E0">
              <w:rPr>
                <w:rFonts w:ascii="Times New Roman" w:hAnsi="Times New Roman"/>
                <w:bCs/>
                <w:color w:val="3B3B3B"/>
                <w:sz w:val="24"/>
                <w:szCs w:val="24"/>
                <w:lang w:val="fr-FR"/>
              </w:rPr>
              <w:t xml:space="preserve"> Avez-vous risqué votre vie ?</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color w:val="3B3B3B"/>
                <w:sz w:val="24"/>
                <w:szCs w:val="24"/>
                <w:lang w:val="fr-FR"/>
              </w:rPr>
              <w:t>Christian Clot :</w:t>
            </w:r>
            <w:r w:rsidRPr="00B509E0">
              <w:rPr>
                <w:rFonts w:ascii="Times New Roman" w:hAnsi="Times New Roman"/>
                <w:color w:val="3B3B3B"/>
                <w:sz w:val="24"/>
                <w:szCs w:val="24"/>
                <w:lang w:val="fr-FR"/>
              </w:rPr>
              <w:t> Au Chili, en traversant le désert, je me suis déshydraté. J</w:t>
            </w:r>
            <w:r>
              <w:rPr>
                <w:rFonts w:ascii="Times New Roman" w:hAnsi="Times New Roman"/>
                <w:color w:val="3B3B3B"/>
                <w:sz w:val="24"/>
                <w:szCs w:val="24"/>
                <w:lang w:val="fr-FR"/>
              </w:rPr>
              <w:t>’</w:t>
            </w:r>
            <w:r w:rsidRPr="00B509E0">
              <w:rPr>
                <w:rFonts w:ascii="Times New Roman" w:hAnsi="Times New Roman"/>
                <w:color w:val="3B3B3B"/>
                <w:sz w:val="24"/>
                <w:szCs w:val="24"/>
                <w:lang w:val="fr-FR"/>
              </w:rPr>
              <w:t>ai eu des douleurs, parmi les pires de ma vie.</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iCs/>
                <w:color w:val="3B3B3B"/>
                <w:sz w:val="24"/>
                <w:szCs w:val="24"/>
                <w:lang w:val="fr-FR"/>
              </w:rPr>
              <w:t>Journaliste</w:t>
            </w:r>
            <w:r w:rsidRPr="00B509E0">
              <w:rPr>
                <w:rFonts w:ascii="Times New Roman" w:hAnsi="Times New Roman"/>
                <w:b/>
                <w:bCs/>
                <w:color w:val="3B3B3B"/>
                <w:sz w:val="24"/>
                <w:szCs w:val="24"/>
                <w:lang w:val="fr-FR"/>
              </w:rPr>
              <w:t> :</w:t>
            </w:r>
            <w:r w:rsidRPr="00B509E0">
              <w:rPr>
                <w:rFonts w:ascii="Times New Roman" w:hAnsi="Times New Roman"/>
                <w:bCs/>
                <w:color w:val="3B3B3B"/>
                <w:sz w:val="24"/>
                <w:szCs w:val="24"/>
                <w:lang w:val="fr-FR"/>
              </w:rPr>
              <w:t xml:space="preserve"> Pour être explorateur, il faut être bon en quoi ?</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color w:val="3B3B3B"/>
                <w:sz w:val="24"/>
                <w:szCs w:val="24"/>
                <w:lang w:val="fr-FR"/>
              </w:rPr>
              <w:t>Christian Clot :</w:t>
            </w:r>
            <w:r w:rsidRPr="00B509E0">
              <w:rPr>
                <w:rFonts w:ascii="Times New Roman" w:hAnsi="Times New Roman"/>
                <w:color w:val="3B3B3B"/>
                <w:sz w:val="24"/>
                <w:szCs w:val="24"/>
                <w:lang w:val="fr-FR"/>
              </w:rPr>
              <w:t> D</w:t>
            </w:r>
            <w:r>
              <w:rPr>
                <w:rFonts w:ascii="Times New Roman" w:hAnsi="Times New Roman"/>
                <w:color w:val="3B3B3B"/>
                <w:sz w:val="24"/>
                <w:szCs w:val="24"/>
                <w:lang w:val="fr-FR"/>
              </w:rPr>
              <w:t>’</w:t>
            </w:r>
            <w:r w:rsidRPr="00B509E0">
              <w:rPr>
                <w:rFonts w:ascii="Times New Roman" w:hAnsi="Times New Roman"/>
                <w:color w:val="3B3B3B"/>
                <w:sz w:val="24"/>
                <w:szCs w:val="24"/>
                <w:lang w:val="fr-FR"/>
              </w:rPr>
              <w:t>abord, il faut être curieux, c</w:t>
            </w:r>
            <w:r>
              <w:rPr>
                <w:rFonts w:ascii="Times New Roman" w:hAnsi="Times New Roman"/>
                <w:color w:val="3B3B3B"/>
                <w:sz w:val="24"/>
                <w:szCs w:val="24"/>
                <w:lang w:val="fr-FR"/>
              </w:rPr>
              <w:t>’</w:t>
            </w:r>
            <w:r w:rsidRPr="00B509E0">
              <w:rPr>
                <w:rFonts w:ascii="Times New Roman" w:hAnsi="Times New Roman"/>
                <w:color w:val="3B3B3B"/>
                <w:sz w:val="24"/>
                <w:szCs w:val="24"/>
                <w:lang w:val="fr-FR"/>
              </w:rPr>
              <w:t>est la qualité numéro 1. Ensuite, il faut apprendre à parler des langues étrangères et acquérir des connaissances, au moins dans une science. Par exemple, je me suis spécialisé en géographie, et j</w:t>
            </w:r>
            <w:r>
              <w:rPr>
                <w:rFonts w:ascii="Times New Roman" w:hAnsi="Times New Roman"/>
                <w:color w:val="3B3B3B"/>
                <w:sz w:val="24"/>
                <w:szCs w:val="24"/>
                <w:lang w:val="fr-FR"/>
              </w:rPr>
              <w:t>’</w:t>
            </w:r>
            <w:r w:rsidRPr="00B509E0">
              <w:rPr>
                <w:rFonts w:ascii="Times New Roman" w:hAnsi="Times New Roman"/>
                <w:color w:val="3B3B3B"/>
                <w:sz w:val="24"/>
                <w:szCs w:val="24"/>
                <w:lang w:val="fr-FR"/>
              </w:rPr>
              <w:t>ai beaucoup de livres de chimie et de physique. Troisièmement, il faut apprendre à progresser dans des milieux difficiles car les milieux accessibles ont déjà tous été explorés. Il faut donc connaître les règles de sécurité pour pénétrer dans la jungle, escalader les glaciers…</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iCs/>
                <w:color w:val="3B3B3B"/>
                <w:sz w:val="24"/>
                <w:szCs w:val="24"/>
                <w:lang w:val="fr-FR"/>
              </w:rPr>
              <w:t>Journaliste</w:t>
            </w:r>
            <w:r w:rsidRPr="00B509E0">
              <w:rPr>
                <w:rFonts w:ascii="Times New Roman" w:hAnsi="Times New Roman"/>
                <w:b/>
                <w:bCs/>
                <w:color w:val="3B3B3B"/>
                <w:sz w:val="24"/>
                <w:szCs w:val="24"/>
                <w:lang w:val="fr-FR"/>
              </w:rPr>
              <w:t> :</w:t>
            </w:r>
            <w:r w:rsidRPr="00B509E0">
              <w:rPr>
                <w:rFonts w:ascii="Times New Roman" w:hAnsi="Times New Roman"/>
                <w:bCs/>
                <w:color w:val="3B3B3B"/>
                <w:sz w:val="24"/>
                <w:szCs w:val="24"/>
                <w:lang w:val="fr-FR"/>
              </w:rPr>
              <w:t xml:space="preserve"> Pour conclure, quels conseils donneriez-vous à nos lecteurs ?</w:t>
            </w:r>
          </w:p>
          <w:p w:rsidR="00860A8C" w:rsidRPr="00B509E0" w:rsidRDefault="00860A8C" w:rsidP="00860A8C">
            <w:pPr>
              <w:pStyle w:val="NoSpacing"/>
              <w:spacing w:line="276" w:lineRule="auto"/>
              <w:rPr>
                <w:rFonts w:ascii="Times New Roman" w:hAnsi="Times New Roman"/>
                <w:color w:val="3B3B3B"/>
                <w:sz w:val="24"/>
                <w:szCs w:val="24"/>
                <w:lang w:val="fr-FR"/>
              </w:rPr>
            </w:pPr>
            <w:r w:rsidRPr="00B509E0">
              <w:rPr>
                <w:rFonts w:ascii="Times New Roman" w:hAnsi="Times New Roman"/>
                <w:b/>
                <w:bCs/>
                <w:color w:val="3B3B3B"/>
                <w:sz w:val="24"/>
                <w:szCs w:val="24"/>
                <w:lang w:val="fr-FR"/>
              </w:rPr>
              <w:t>Christian Clot :</w:t>
            </w:r>
            <w:r w:rsidRPr="00B509E0">
              <w:rPr>
                <w:rFonts w:ascii="Times New Roman" w:hAnsi="Times New Roman"/>
                <w:color w:val="3B3B3B"/>
                <w:sz w:val="24"/>
                <w:szCs w:val="24"/>
                <w:lang w:val="fr-FR"/>
              </w:rPr>
              <w:t> Toujours aller de l</w:t>
            </w:r>
            <w:r>
              <w:rPr>
                <w:rFonts w:ascii="Times New Roman" w:hAnsi="Times New Roman"/>
                <w:color w:val="3B3B3B"/>
                <w:sz w:val="24"/>
                <w:szCs w:val="24"/>
                <w:lang w:val="fr-FR"/>
              </w:rPr>
              <w:t>’</w:t>
            </w:r>
            <w:r w:rsidRPr="00B509E0">
              <w:rPr>
                <w:rFonts w:ascii="Times New Roman" w:hAnsi="Times New Roman"/>
                <w:color w:val="3B3B3B"/>
                <w:sz w:val="24"/>
                <w:szCs w:val="24"/>
                <w:lang w:val="fr-FR"/>
              </w:rPr>
              <w:t>avant, explorer, rester ouvert, car c</w:t>
            </w:r>
            <w:r>
              <w:rPr>
                <w:rFonts w:ascii="Times New Roman" w:hAnsi="Times New Roman"/>
                <w:color w:val="3B3B3B"/>
                <w:sz w:val="24"/>
                <w:szCs w:val="24"/>
                <w:lang w:val="fr-FR"/>
              </w:rPr>
              <w:t>’</w:t>
            </w:r>
            <w:r w:rsidRPr="00B509E0">
              <w:rPr>
                <w:rFonts w:ascii="Times New Roman" w:hAnsi="Times New Roman"/>
                <w:color w:val="3B3B3B"/>
                <w:sz w:val="24"/>
                <w:szCs w:val="24"/>
                <w:lang w:val="fr-FR"/>
              </w:rPr>
              <w:t>est le meilleur moyen de lutter contre la peur et l</w:t>
            </w:r>
            <w:r>
              <w:rPr>
                <w:rFonts w:ascii="Times New Roman" w:hAnsi="Times New Roman"/>
                <w:color w:val="3B3B3B"/>
                <w:sz w:val="24"/>
                <w:szCs w:val="24"/>
                <w:lang w:val="fr-FR"/>
              </w:rPr>
              <w:t>’</w:t>
            </w:r>
            <w:r w:rsidRPr="00B509E0">
              <w:rPr>
                <w:rFonts w:ascii="Times New Roman" w:hAnsi="Times New Roman"/>
                <w:color w:val="3B3B3B"/>
                <w:sz w:val="24"/>
                <w:szCs w:val="24"/>
                <w:lang w:val="fr-FR"/>
              </w:rPr>
              <w:t>ignorance. Et puis, il faut changer notre regard sur le monde. Il y a plein de merveilles autour de nous. Il faut juste apprendre à les voir…</w:t>
            </w:r>
          </w:p>
          <w:p w:rsidR="00860A8C" w:rsidRPr="00B509E0" w:rsidRDefault="00860A8C" w:rsidP="00860A8C">
            <w:pPr>
              <w:pStyle w:val="NoSpacing"/>
              <w:jc w:val="right"/>
              <w:rPr>
                <w:rFonts w:ascii="Times New Roman" w:hAnsi="Times New Roman"/>
                <w:color w:val="3B3B3B"/>
                <w:sz w:val="24"/>
                <w:szCs w:val="24"/>
                <w:lang w:val="fr-FR"/>
              </w:rPr>
            </w:pPr>
            <w:r w:rsidRPr="00B509E0">
              <w:rPr>
                <w:rFonts w:ascii="Times New Roman" w:hAnsi="Times New Roman"/>
                <w:color w:val="3B3B3B"/>
                <w:sz w:val="24"/>
                <w:szCs w:val="24"/>
                <w:lang w:val="fr-FR"/>
              </w:rPr>
              <w:t xml:space="preserve">Catherine </w:t>
            </w:r>
            <w:proofErr w:type="spellStart"/>
            <w:r w:rsidRPr="00B509E0">
              <w:rPr>
                <w:rFonts w:ascii="Times New Roman" w:hAnsi="Times New Roman"/>
                <w:color w:val="3B3B3B"/>
                <w:sz w:val="24"/>
                <w:szCs w:val="24"/>
                <w:lang w:val="fr-FR"/>
              </w:rPr>
              <w:t>Ganet</w:t>
            </w:r>
            <w:proofErr w:type="spellEnd"/>
          </w:p>
          <w:p w:rsidR="00860A8C" w:rsidRPr="00B509E0" w:rsidRDefault="00860A8C" w:rsidP="00860A8C">
            <w:pPr>
              <w:pStyle w:val="NoSpacing"/>
              <w:jc w:val="right"/>
              <w:rPr>
                <w:rFonts w:ascii="Times New Roman" w:hAnsi="Times New Roman"/>
                <w:i/>
                <w:sz w:val="24"/>
                <w:szCs w:val="24"/>
                <w:lang w:val="fr-FR"/>
              </w:rPr>
            </w:pPr>
            <w:r w:rsidRPr="00B509E0">
              <w:rPr>
                <w:rFonts w:ascii="Times New Roman" w:hAnsi="Times New Roman"/>
                <w:i/>
                <w:sz w:val="24"/>
                <w:szCs w:val="24"/>
                <w:lang w:val="fr-FR"/>
              </w:rPr>
              <w:t>Source : http://www.1jour1actu.com du 28 mars 2017</w:t>
            </w:r>
          </w:p>
          <w:p w:rsidR="001571E3" w:rsidRPr="001F79EF" w:rsidRDefault="001571E3" w:rsidP="00042C5B">
            <w:pPr>
              <w:jc w:val="right"/>
              <w:rPr>
                <w:sz w:val="28"/>
                <w:szCs w:val="28"/>
                <w:vertAlign w:val="subscript"/>
                <w:lang w:val="fr-FR"/>
              </w:rPr>
            </w:pPr>
          </w:p>
        </w:tc>
      </w:tr>
    </w:tbl>
    <w:p w:rsidR="001571E3" w:rsidRDefault="001571E3" w:rsidP="001571E3">
      <w:pPr>
        <w:pStyle w:val="Heading2"/>
        <w:shd w:val="clear" w:color="auto" w:fill="FFFFFF"/>
        <w:spacing w:before="0" w:line="240" w:lineRule="auto"/>
        <w:jc w:val="center"/>
        <w:rPr>
          <w:rFonts w:ascii="Times New Roman" w:hAnsi="Times New Roman"/>
          <w:b w:val="0"/>
          <w:bCs w:val="0"/>
          <w:color w:val="auto"/>
          <w:sz w:val="24"/>
          <w:szCs w:val="24"/>
          <w:u w:val="single"/>
          <w:lang w:val="de-DE"/>
        </w:rPr>
      </w:pPr>
    </w:p>
    <w:p w:rsidR="001571E3" w:rsidRPr="001571E3" w:rsidRDefault="001571E3" w:rsidP="001571E3">
      <w:pPr>
        <w:rPr>
          <w:lang w:val="de-DE"/>
        </w:rPr>
      </w:pPr>
    </w:p>
    <w:p w:rsidR="0008086C" w:rsidRDefault="0008086C" w:rsidP="0008086C">
      <w:pPr>
        <w:rPr>
          <w:u w:val="single"/>
          <w:lang w:val="fr-FR"/>
        </w:rPr>
      </w:pPr>
    </w:p>
    <w:p w:rsidR="00465BA8" w:rsidRDefault="00465BA8" w:rsidP="00465BA8">
      <w:pPr>
        <w:shd w:val="clear" w:color="auto" w:fill="FFFFFF"/>
        <w:rPr>
          <w:lang w:val="fr-FR"/>
        </w:rPr>
      </w:pPr>
    </w:p>
    <w:p w:rsidR="00321F55" w:rsidRPr="00AE0D2E" w:rsidRDefault="00321F55" w:rsidP="00465BA8">
      <w:pPr>
        <w:shd w:val="clear" w:color="auto" w:fill="FFFFFF"/>
        <w:rPr>
          <w:lang w:val="fr-FR"/>
        </w:rPr>
      </w:pPr>
    </w:p>
    <w:tbl>
      <w:tblPr>
        <w:tblStyle w:val="TableGrid"/>
        <w:tblW w:w="0" w:type="auto"/>
        <w:tblInd w:w="250" w:type="dxa"/>
        <w:tblLook w:val="04A0"/>
      </w:tblPr>
      <w:tblGrid>
        <w:gridCol w:w="567"/>
        <w:gridCol w:w="709"/>
        <w:gridCol w:w="312"/>
        <w:gridCol w:w="4507"/>
        <w:gridCol w:w="4253"/>
        <w:gridCol w:w="709"/>
      </w:tblGrid>
      <w:tr w:rsidR="001571E3" w:rsidRPr="003357BA" w:rsidTr="00771CEC">
        <w:tc>
          <w:tcPr>
            <w:tcW w:w="11057" w:type="dxa"/>
            <w:gridSpan w:val="6"/>
          </w:tcPr>
          <w:p w:rsidR="000B53DB" w:rsidRDefault="000B53DB" w:rsidP="000B53DB">
            <w:pPr>
              <w:spacing w:before="120"/>
              <w:jc w:val="center"/>
              <w:rPr>
                <w:b/>
                <w:lang w:val="sr-Cyrl-CS"/>
              </w:rPr>
            </w:pPr>
            <w:r>
              <w:rPr>
                <w:b/>
                <w:lang w:val="sr-Cyrl-CS"/>
              </w:rPr>
              <w:t>ДРУШТВО ЗА СТРАНЕ ЈЕЗИКЕ И КЊИЖЕВНОСТИ СРБИЈЕ</w:t>
            </w:r>
          </w:p>
          <w:p w:rsidR="000B53DB" w:rsidRDefault="000B53DB" w:rsidP="000B53DB">
            <w:pPr>
              <w:jc w:val="center"/>
              <w:rPr>
                <w:b/>
                <w:lang w:val="sr-Cyrl-CS"/>
              </w:rPr>
            </w:pPr>
            <w:r>
              <w:rPr>
                <w:b/>
                <w:lang w:val="sr-Cyrl-CS"/>
              </w:rPr>
              <w:t xml:space="preserve">РЕПУБЛИЧКО ТАКМИЧЕЊЕ </w:t>
            </w:r>
            <w:r w:rsidRPr="001F79EF">
              <w:rPr>
                <w:b/>
                <w:lang w:val="ru-RU"/>
              </w:rPr>
              <w:t xml:space="preserve">УЧЕНИКА </w:t>
            </w:r>
            <w:r w:rsidRPr="001F79EF">
              <w:rPr>
                <w:b/>
              </w:rPr>
              <w:t>VIII</w:t>
            </w:r>
            <w:r w:rsidRPr="001F79EF">
              <w:rPr>
                <w:b/>
                <w:lang w:val="ru-RU"/>
              </w:rPr>
              <w:t xml:space="preserve"> РАЗРЕДА ОСНОВНИХ ШКОЛА</w:t>
            </w:r>
            <w:r>
              <w:rPr>
                <w:b/>
                <w:lang w:val="sr-Cyrl-CS"/>
              </w:rPr>
              <w:t xml:space="preserve"> У ЗНАЊУ СТРАНИХ ЈЕЗИКА</w:t>
            </w:r>
          </w:p>
          <w:p w:rsidR="000B53DB" w:rsidRDefault="000B53DB" w:rsidP="000B53DB">
            <w:pPr>
              <w:jc w:val="center"/>
              <w:rPr>
                <w:b/>
                <w:lang w:val="sr-Cyrl-CS"/>
              </w:rPr>
            </w:pPr>
            <w:r w:rsidRPr="00264E7C">
              <w:rPr>
                <w:b/>
                <w:lang w:val="ru-RU"/>
              </w:rPr>
              <w:t>14.5.2017. године</w:t>
            </w:r>
            <w:r>
              <w:rPr>
                <w:b/>
                <w:lang w:val="sr-Cyrl-CS"/>
              </w:rPr>
              <w:t xml:space="preserve"> </w:t>
            </w:r>
          </w:p>
          <w:p w:rsidR="000B53DB" w:rsidRDefault="000B53DB" w:rsidP="000B53DB">
            <w:pPr>
              <w:jc w:val="center"/>
              <w:rPr>
                <w:b/>
                <w:lang w:val="sr-Cyrl-CS"/>
              </w:rPr>
            </w:pPr>
            <w:r>
              <w:rPr>
                <w:b/>
                <w:lang w:val="sr-Cyrl-CS"/>
              </w:rPr>
              <w:t>ФРАНЦУСКИ ЈЕЗИК – ОПШТА КАТЕГОРИЈА</w:t>
            </w:r>
          </w:p>
          <w:p w:rsidR="001571E3" w:rsidRPr="00AC7497" w:rsidRDefault="004E00B4" w:rsidP="004E00B4">
            <w:pPr>
              <w:jc w:val="center"/>
              <w:rPr>
                <w:rStyle w:val="Strong"/>
                <w:b w:val="0"/>
                <w:color w:val="242730"/>
                <w:u w:val="single"/>
                <w:lang w:val="sr-Cyrl-CS"/>
              </w:rPr>
            </w:pPr>
            <w:r>
              <w:rPr>
                <w:rStyle w:val="Strong"/>
                <w:b w:val="0"/>
                <w:color w:val="242730"/>
                <w:u w:val="single"/>
                <w:lang w:val="sr-Cyrl-CS"/>
              </w:rPr>
              <w:t xml:space="preserve">ДРУГИ ДЕО: </w:t>
            </w:r>
            <w:r w:rsidR="001571E3" w:rsidRPr="004A022B">
              <w:rPr>
                <w:rStyle w:val="Strong"/>
                <w:b w:val="0"/>
                <w:color w:val="242730"/>
                <w:u w:val="single"/>
                <w:lang w:val="sr-Cyrl-CS"/>
              </w:rPr>
              <w:t xml:space="preserve">Провера разумевања </w:t>
            </w:r>
            <w:r>
              <w:rPr>
                <w:rStyle w:val="Strong"/>
                <w:b w:val="0"/>
                <w:color w:val="242730"/>
                <w:u w:val="single"/>
                <w:lang w:val="sr-Cyrl-CS"/>
              </w:rPr>
              <w:t>говора</w:t>
            </w:r>
          </w:p>
          <w:p w:rsidR="002D5D71" w:rsidRPr="00AC7497" w:rsidRDefault="002D5D71" w:rsidP="002D5D71">
            <w:pPr>
              <w:jc w:val="right"/>
              <w:rPr>
                <w:b/>
                <w:u w:val="single"/>
                <w:lang w:val="sr-Cyrl-CS"/>
              </w:rPr>
            </w:pPr>
            <w:r>
              <w:rPr>
                <w:b/>
                <w:bCs/>
                <w:lang w:val="ru-RU"/>
              </w:rPr>
              <w:t xml:space="preserve">Време израде: </w:t>
            </w:r>
            <w:r w:rsidRPr="00AC7497">
              <w:rPr>
                <w:b/>
                <w:bCs/>
                <w:lang w:val="sr-Cyrl-CS"/>
              </w:rPr>
              <w:t>15</w:t>
            </w:r>
            <w:r w:rsidRPr="002D5D71">
              <w:rPr>
                <w:b/>
                <w:bCs/>
                <w:lang w:val="ru-RU"/>
              </w:rPr>
              <w:t xml:space="preserve"> минута</w:t>
            </w:r>
          </w:p>
          <w:p w:rsidR="001571E3" w:rsidRPr="00AC7497" w:rsidRDefault="000B53DB" w:rsidP="008062AC">
            <w:pPr>
              <w:jc w:val="center"/>
              <w:rPr>
                <w:b/>
                <w:sz w:val="44"/>
                <w:szCs w:val="44"/>
                <w:lang w:val="sr-Cyrl-CS"/>
              </w:rPr>
            </w:pPr>
            <w:r>
              <w:rPr>
                <w:lang w:val="sr-Cyrl-CS"/>
              </w:rPr>
              <w:t>ШИФРА</w:t>
            </w:r>
            <w:r w:rsidRPr="00145DDC">
              <w:rPr>
                <w:lang w:val="ru-RU"/>
              </w:rPr>
              <w:t>:</w:t>
            </w:r>
            <w:r w:rsidRPr="00AC7497">
              <w:rPr>
                <w:lang w:val="sr-Cyrl-CS"/>
              </w:rPr>
              <w:t xml:space="preserve"> </w:t>
            </w:r>
            <w:r w:rsidRPr="00145DDC">
              <w:rPr>
                <w:lang w:val="ru-RU"/>
              </w:rPr>
              <w:t>______________</w:t>
            </w:r>
            <w:r>
              <w:rPr>
                <w:lang w:val="sr-Cyrl-CS"/>
              </w:rPr>
              <w:t xml:space="preserve">                                                        </w:t>
            </w:r>
            <w:r w:rsidR="001571E3">
              <w:rPr>
                <w:lang w:val="sr-Cyrl-CS"/>
              </w:rPr>
              <w:t xml:space="preserve">                       У</w:t>
            </w:r>
            <w:r w:rsidR="001571E3" w:rsidRPr="00C974EB">
              <w:rPr>
                <w:lang w:val="sr-Cyrl-CS"/>
              </w:rPr>
              <w:t>КУПНО ПОЕНА:</w:t>
            </w:r>
            <w:r w:rsidR="001571E3" w:rsidRPr="00C974EB">
              <w:rPr>
                <w:lang w:val="ru-RU"/>
              </w:rPr>
              <w:t xml:space="preserve"> </w:t>
            </w:r>
            <w:r w:rsidR="001571E3">
              <w:rPr>
                <w:lang w:val="sr-Cyrl-CS"/>
              </w:rPr>
              <w:t>___</w:t>
            </w:r>
            <w:r w:rsidR="001571E3" w:rsidRPr="00C974EB">
              <w:rPr>
                <w:lang w:val="ru-RU"/>
              </w:rPr>
              <w:t>__</w:t>
            </w:r>
            <w:r w:rsidR="001571E3" w:rsidRPr="00C974EB">
              <w:rPr>
                <w:lang w:val="sr-Cyrl-CS"/>
              </w:rPr>
              <w:t>___/</w:t>
            </w:r>
            <w:r w:rsidR="001571E3">
              <w:rPr>
                <w:lang w:val="sr-Cyrl-CS"/>
              </w:rPr>
              <w:t xml:space="preserve"> </w:t>
            </w:r>
            <w:r w:rsidR="004E00B4">
              <w:rPr>
                <w:b/>
                <w:sz w:val="44"/>
                <w:szCs w:val="44"/>
                <w:lang w:val="ru-RU"/>
              </w:rPr>
              <w:t>7</w:t>
            </w:r>
          </w:p>
        </w:tc>
      </w:tr>
      <w:tr w:rsidR="001571E3" w:rsidRPr="003357BA" w:rsidTr="00771CEC">
        <w:tc>
          <w:tcPr>
            <w:tcW w:w="11057" w:type="dxa"/>
            <w:gridSpan w:val="6"/>
          </w:tcPr>
          <w:p w:rsidR="008062AC" w:rsidRDefault="0008086C" w:rsidP="008062AC">
            <w:pPr>
              <w:spacing w:before="60"/>
              <w:jc w:val="center"/>
              <w:rPr>
                <w:b/>
                <w:lang w:val="fr-FR"/>
              </w:rPr>
            </w:pPr>
            <w:r w:rsidRPr="001F79EF">
              <w:rPr>
                <w:b/>
                <w:lang w:val="fr-FR"/>
              </w:rPr>
              <w:t>Lisez les questions.</w:t>
            </w:r>
            <w:r w:rsidRPr="001F79EF">
              <w:rPr>
                <w:lang w:val="fr-FR"/>
              </w:rPr>
              <w:t xml:space="preserve"> </w:t>
            </w:r>
            <w:r w:rsidR="008062AC">
              <w:rPr>
                <w:b/>
                <w:lang w:val="fr-FR"/>
              </w:rPr>
              <w:t>E</w:t>
            </w:r>
            <w:r w:rsidR="008062AC" w:rsidRPr="00145DDC">
              <w:rPr>
                <w:b/>
                <w:lang w:val="fr-FR"/>
              </w:rPr>
              <w:t>ntourez la bonne réponse.</w:t>
            </w:r>
            <w:r w:rsidRPr="001F79EF">
              <w:rPr>
                <w:b/>
                <w:lang w:val="fr-FR"/>
              </w:rPr>
              <w:t xml:space="preserve"> </w:t>
            </w:r>
          </w:p>
          <w:p w:rsidR="008062AC" w:rsidRPr="008062AC" w:rsidRDefault="008062AC" w:rsidP="008062AC">
            <w:pPr>
              <w:spacing w:before="60"/>
              <w:rPr>
                <w:b/>
                <w:sz w:val="16"/>
                <w:szCs w:val="16"/>
                <w:lang w:val="fr-FR"/>
              </w:rPr>
            </w:pPr>
          </w:p>
          <w:p w:rsidR="008062AC" w:rsidRPr="008062AC" w:rsidRDefault="008062AC" w:rsidP="008062AC">
            <w:pPr>
              <w:pStyle w:val="NoSpacing"/>
              <w:rPr>
                <w:rFonts w:ascii="Times New Roman" w:hAnsi="Times New Roman"/>
                <w:b/>
                <w:sz w:val="24"/>
                <w:szCs w:val="24"/>
                <w:lang w:val="fr-FR"/>
              </w:rPr>
            </w:pPr>
            <w:r w:rsidRPr="00A13BC2">
              <w:rPr>
                <w:rFonts w:ascii="Times New Roman" w:hAnsi="Times New Roman"/>
                <w:b/>
                <w:sz w:val="24"/>
                <w:szCs w:val="24"/>
                <w:lang w:val="fr-FR"/>
              </w:rPr>
              <w:t>Victor est le personnage principal et le narrateur du roman.</w:t>
            </w:r>
          </w:p>
        </w:tc>
      </w:tr>
      <w:tr w:rsidR="0008086C" w:rsidRPr="001F79EF" w:rsidTr="009C51AA">
        <w:tc>
          <w:tcPr>
            <w:tcW w:w="567" w:type="dxa"/>
            <w:vMerge w:val="restart"/>
          </w:tcPr>
          <w:p w:rsidR="0008086C" w:rsidRPr="00E52285" w:rsidRDefault="0008086C" w:rsidP="009C51AA">
            <w:pPr>
              <w:tabs>
                <w:tab w:val="left" w:pos="5400"/>
              </w:tabs>
              <w:spacing w:before="60"/>
              <w:jc w:val="both"/>
              <w:rPr>
                <w:b/>
              </w:rPr>
            </w:pPr>
            <w:r w:rsidRPr="00E52285">
              <w:rPr>
                <w:b/>
              </w:rPr>
              <w:t>1.</w:t>
            </w:r>
          </w:p>
        </w:tc>
        <w:tc>
          <w:tcPr>
            <w:tcW w:w="9781" w:type="dxa"/>
            <w:gridSpan w:val="4"/>
          </w:tcPr>
          <w:p w:rsidR="0008086C" w:rsidRPr="001F79EF" w:rsidRDefault="008062AC" w:rsidP="00A568C1">
            <w:pPr>
              <w:spacing w:before="60"/>
              <w:rPr>
                <w:b/>
                <w:lang w:val="fr-FR"/>
              </w:rPr>
            </w:pPr>
            <w:r w:rsidRPr="008062AC">
              <w:rPr>
                <w:b/>
                <w:lang w:val="fr-FR"/>
              </w:rPr>
              <w:t>Monsieur Sauveur est</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8062AC" w:rsidRPr="00246029" w:rsidRDefault="008062AC" w:rsidP="0025772D">
            <w:pPr>
              <w:pStyle w:val="NoSpacing"/>
              <w:rPr>
                <w:rFonts w:ascii="Times New Roman" w:hAnsi="Times New Roman"/>
                <w:sz w:val="24"/>
                <w:szCs w:val="24"/>
                <w:lang w:val="fr-FR"/>
              </w:rPr>
            </w:pPr>
            <w:r w:rsidRPr="00246029">
              <w:rPr>
                <w:rFonts w:ascii="Times New Roman" w:hAnsi="Times New Roman"/>
                <w:sz w:val="24"/>
                <w:szCs w:val="24"/>
                <w:lang w:val="fr-FR"/>
              </w:rPr>
              <w:t>un nouvel ami de Victor.</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8062AC" w:rsidRPr="00246029" w:rsidRDefault="008062AC" w:rsidP="0025772D">
            <w:pPr>
              <w:pStyle w:val="NoSpacing"/>
              <w:rPr>
                <w:rFonts w:ascii="Times New Roman" w:hAnsi="Times New Roman"/>
                <w:sz w:val="24"/>
                <w:szCs w:val="24"/>
                <w:lang w:val="fr-FR"/>
              </w:rPr>
            </w:pPr>
            <w:r w:rsidRPr="00246029">
              <w:rPr>
                <w:rFonts w:ascii="Times New Roman" w:hAnsi="Times New Roman"/>
                <w:sz w:val="24"/>
                <w:szCs w:val="24"/>
                <w:lang w:val="fr-FR"/>
              </w:rPr>
              <w:t>un ami des parents de Victor.</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1F79EF"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8062AC" w:rsidRPr="00246029" w:rsidRDefault="008062AC" w:rsidP="0025772D">
            <w:pPr>
              <w:pStyle w:val="NoSpacing"/>
              <w:rPr>
                <w:rFonts w:ascii="Times New Roman" w:hAnsi="Times New Roman"/>
                <w:sz w:val="24"/>
                <w:szCs w:val="24"/>
                <w:lang w:val="fr-FR"/>
              </w:rPr>
            </w:pPr>
            <w:r w:rsidRPr="00246029">
              <w:rPr>
                <w:rFonts w:ascii="Times New Roman" w:hAnsi="Times New Roman"/>
                <w:sz w:val="24"/>
                <w:szCs w:val="24"/>
                <w:lang w:val="fr-FR"/>
              </w:rPr>
              <w:t>directeur de l’école.</w:t>
            </w:r>
          </w:p>
        </w:tc>
        <w:tc>
          <w:tcPr>
            <w:tcW w:w="709" w:type="dxa"/>
            <w:vMerge/>
            <w:shd w:val="pct5" w:color="auto" w:fill="DDDDDD"/>
          </w:tcPr>
          <w:p w:rsidR="008062AC" w:rsidRPr="001F79EF" w:rsidRDefault="008062AC" w:rsidP="009C51AA">
            <w:pPr>
              <w:tabs>
                <w:tab w:val="left" w:pos="5400"/>
              </w:tabs>
              <w:jc w:val="both"/>
              <w:rPr>
                <w:b/>
                <w:lang w:val="fr-FR"/>
              </w:rPr>
            </w:pPr>
          </w:p>
        </w:tc>
      </w:tr>
      <w:tr w:rsidR="0008086C" w:rsidRPr="001F79EF" w:rsidTr="009C51AA">
        <w:tc>
          <w:tcPr>
            <w:tcW w:w="567" w:type="dxa"/>
            <w:vMerge w:val="restart"/>
          </w:tcPr>
          <w:p w:rsidR="0008086C" w:rsidRPr="00E52285" w:rsidRDefault="0008086C" w:rsidP="009C51AA">
            <w:pPr>
              <w:tabs>
                <w:tab w:val="left" w:pos="5400"/>
              </w:tabs>
              <w:spacing w:before="60"/>
              <w:jc w:val="both"/>
              <w:rPr>
                <w:b/>
              </w:rPr>
            </w:pPr>
            <w:r w:rsidRPr="001F79EF">
              <w:rPr>
                <w:b/>
                <w:lang w:val="fr-FR"/>
              </w:rPr>
              <w:t xml:space="preserve"> </w:t>
            </w:r>
            <w:r w:rsidRPr="00E52285">
              <w:rPr>
                <w:b/>
              </w:rPr>
              <w:t>2.</w:t>
            </w:r>
          </w:p>
        </w:tc>
        <w:tc>
          <w:tcPr>
            <w:tcW w:w="9781" w:type="dxa"/>
            <w:gridSpan w:val="4"/>
          </w:tcPr>
          <w:p w:rsidR="0008086C" w:rsidRPr="001F79EF" w:rsidRDefault="008062AC" w:rsidP="00A568C1">
            <w:pPr>
              <w:spacing w:before="60"/>
              <w:rPr>
                <w:b/>
                <w:lang w:val="fr-FR"/>
              </w:rPr>
            </w:pPr>
            <w:r w:rsidRPr="008062AC">
              <w:rPr>
                <w:b/>
                <w:lang w:val="fr-FR"/>
              </w:rPr>
              <w:t>Victor n’est pas content</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8062AC" w:rsidRPr="00624D04" w:rsidRDefault="008062AC" w:rsidP="00F32411">
            <w:pPr>
              <w:pStyle w:val="NoSpacing"/>
              <w:rPr>
                <w:rFonts w:ascii="Times New Roman" w:hAnsi="Times New Roman"/>
                <w:sz w:val="24"/>
                <w:szCs w:val="24"/>
                <w:lang w:val="fr-FR"/>
              </w:rPr>
            </w:pPr>
            <w:r w:rsidRPr="00624D04">
              <w:rPr>
                <w:rFonts w:ascii="Times New Roman" w:hAnsi="Times New Roman"/>
                <w:sz w:val="24"/>
                <w:szCs w:val="24"/>
                <w:lang w:val="fr-FR"/>
              </w:rPr>
              <w:t>parce qu’il doit porter beaucoup de livres et de cahiers à l’école de temps en temps.</w:t>
            </w:r>
          </w:p>
        </w:tc>
        <w:tc>
          <w:tcPr>
            <w:tcW w:w="709" w:type="dxa"/>
            <w:vMerge/>
            <w:shd w:val="pct5" w:color="auto" w:fill="DDDDDD"/>
          </w:tcPr>
          <w:p w:rsidR="008062AC" w:rsidRPr="008062AC" w:rsidRDefault="008062AC" w:rsidP="009C51AA">
            <w:pPr>
              <w:tabs>
                <w:tab w:val="left" w:pos="5400"/>
              </w:tabs>
              <w:jc w:val="both"/>
              <w:rPr>
                <w:b/>
                <w:lang w:val="fr-FR"/>
              </w:rPr>
            </w:pPr>
          </w:p>
        </w:tc>
      </w:tr>
      <w:tr w:rsidR="008062AC" w:rsidRPr="003357BA"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B</w:t>
            </w:r>
          </w:p>
        </w:tc>
        <w:tc>
          <w:tcPr>
            <w:tcW w:w="9072" w:type="dxa"/>
            <w:gridSpan w:val="3"/>
          </w:tcPr>
          <w:p w:rsidR="008062AC" w:rsidRPr="00624D04" w:rsidRDefault="008062AC" w:rsidP="00F32411">
            <w:pPr>
              <w:pStyle w:val="NoSpacing"/>
              <w:rPr>
                <w:rFonts w:ascii="Times New Roman" w:hAnsi="Times New Roman"/>
                <w:sz w:val="24"/>
                <w:szCs w:val="24"/>
                <w:lang w:val="fr-FR"/>
              </w:rPr>
            </w:pPr>
            <w:r w:rsidRPr="00624D04">
              <w:rPr>
                <w:rFonts w:ascii="Times New Roman" w:hAnsi="Times New Roman"/>
                <w:sz w:val="24"/>
                <w:szCs w:val="24"/>
                <w:lang w:val="fr-FR"/>
              </w:rPr>
              <w:t>parce qu’il doit porter beaucoup de livres et de cahiers à l’école chaque jour.</w:t>
            </w:r>
          </w:p>
        </w:tc>
        <w:tc>
          <w:tcPr>
            <w:tcW w:w="709" w:type="dxa"/>
            <w:vMerge/>
            <w:shd w:val="pct5" w:color="auto" w:fill="DDDDDD"/>
          </w:tcPr>
          <w:p w:rsidR="008062AC" w:rsidRPr="008062AC" w:rsidRDefault="008062AC" w:rsidP="009C51AA">
            <w:pPr>
              <w:tabs>
                <w:tab w:val="left" w:pos="5400"/>
              </w:tabs>
              <w:jc w:val="both"/>
              <w:rPr>
                <w:b/>
                <w:lang w:val="fr-FR"/>
              </w:rPr>
            </w:pPr>
          </w:p>
        </w:tc>
      </w:tr>
      <w:tr w:rsidR="008062AC" w:rsidRPr="003357BA"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С</w:t>
            </w:r>
          </w:p>
        </w:tc>
        <w:tc>
          <w:tcPr>
            <w:tcW w:w="9072" w:type="dxa"/>
            <w:gridSpan w:val="3"/>
          </w:tcPr>
          <w:p w:rsidR="008062AC" w:rsidRPr="00624D04" w:rsidRDefault="008062AC" w:rsidP="00F32411">
            <w:pPr>
              <w:pStyle w:val="NoSpacing"/>
              <w:rPr>
                <w:rFonts w:ascii="Times New Roman" w:hAnsi="Times New Roman"/>
                <w:sz w:val="24"/>
                <w:szCs w:val="24"/>
                <w:lang w:val="fr-FR"/>
              </w:rPr>
            </w:pPr>
            <w:r w:rsidRPr="00624D04">
              <w:rPr>
                <w:rFonts w:ascii="Times New Roman" w:hAnsi="Times New Roman"/>
                <w:sz w:val="24"/>
                <w:szCs w:val="24"/>
                <w:lang w:val="fr-FR"/>
              </w:rPr>
              <w:t>parce qu’il n’aime pas les carnets d’évaluation.</w:t>
            </w:r>
          </w:p>
        </w:tc>
        <w:tc>
          <w:tcPr>
            <w:tcW w:w="709" w:type="dxa"/>
            <w:vMerge/>
            <w:shd w:val="pct5" w:color="auto" w:fill="DDDDDD"/>
          </w:tcPr>
          <w:p w:rsidR="008062AC" w:rsidRPr="008062AC" w:rsidRDefault="008062AC" w:rsidP="009C51AA">
            <w:pPr>
              <w:tabs>
                <w:tab w:val="left" w:pos="5400"/>
              </w:tabs>
              <w:jc w:val="both"/>
              <w:rPr>
                <w:b/>
                <w:lang w:val="fr-FR"/>
              </w:rPr>
            </w:pPr>
          </w:p>
        </w:tc>
      </w:tr>
      <w:tr w:rsidR="0008086C" w:rsidRPr="003357BA" w:rsidTr="009C51AA">
        <w:tc>
          <w:tcPr>
            <w:tcW w:w="567" w:type="dxa"/>
            <w:vMerge w:val="restart"/>
          </w:tcPr>
          <w:p w:rsidR="0008086C" w:rsidRPr="00E52285" w:rsidRDefault="0008086C" w:rsidP="009C51AA">
            <w:pPr>
              <w:tabs>
                <w:tab w:val="left" w:pos="5400"/>
              </w:tabs>
              <w:spacing w:before="60"/>
              <w:jc w:val="both"/>
              <w:rPr>
                <w:b/>
              </w:rPr>
            </w:pPr>
            <w:r w:rsidRPr="008062AC">
              <w:rPr>
                <w:b/>
                <w:lang w:val="fr-FR"/>
              </w:rPr>
              <w:t xml:space="preserve"> </w:t>
            </w:r>
            <w:r w:rsidRPr="00E52285">
              <w:rPr>
                <w:b/>
              </w:rPr>
              <w:t>3.</w:t>
            </w:r>
          </w:p>
        </w:tc>
        <w:tc>
          <w:tcPr>
            <w:tcW w:w="9781" w:type="dxa"/>
            <w:gridSpan w:val="4"/>
          </w:tcPr>
          <w:p w:rsidR="0008086C" w:rsidRPr="008062AC" w:rsidRDefault="008062AC" w:rsidP="008062AC">
            <w:pPr>
              <w:pStyle w:val="NoSpacing"/>
              <w:rPr>
                <w:rFonts w:ascii="Times New Roman" w:hAnsi="Times New Roman"/>
                <w:b/>
                <w:sz w:val="24"/>
                <w:szCs w:val="24"/>
                <w:lang w:val="fr-FR"/>
              </w:rPr>
            </w:pPr>
            <w:r w:rsidRPr="008062AC">
              <w:rPr>
                <w:rFonts w:ascii="Times New Roman" w:hAnsi="Times New Roman"/>
                <w:b/>
                <w:sz w:val="24"/>
                <w:szCs w:val="24"/>
                <w:lang w:val="fr-FR"/>
              </w:rPr>
              <w:t>Quelle est l’idée de M. Sauveur ?</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8062AC" w:rsidRPr="00965E7F" w:rsidRDefault="008062AC" w:rsidP="00884813">
            <w:pPr>
              <w:pStyle w:val="NoSpacing"/>
              <w:rPr>
                <w:rFonts w:ascii="Times New Roman" w:hAnsi="Times New Roman"/>
                <w:sz w:val="24"/>
                <w:szCs w:val="24"/>
                <w:lang w:val="fr-FR"/>
              </w:rPr>
            </w:pPr>
            <w:r w:rsidRPr="00965E7F">
              <w:rPr>
                <w:rFonts w:ascii="Times New Roman" w:hAnsi="Times New Roman"/>
                <w:sz w:val="24"/>
                <w:szCs w:val="24"/>
                <w:lang w:val="fr-FR"/>
              </w:rPr>
              <w:t>Les élèves du collège Alphonse Allais passeront régulièrement à la télé pour devenir célèbres.</w:t>
            </w:r>
          </w:p>
        </w:tc>
        <w:tc>
          <w:tcPr>
            <w:tcW w:w="709" w:type="dxa"/>
            <w:vMerge/>
            <w:shd w:val="pct5" w:color="auto" w:fill="DDDDDD"/>
          </w:tcPr>
          <w:p w:rsidR="008062AC" w:rsidRPr="008062AC" w:rsidRDefault="008062AC" w:rsidP="009C51AA">
            <w:pPr>
              <w:tabs>
                <w:tab w:val="left" w:pos="5400"/>
              </w:tabs>
              <w:jc w:val="both"/>
              <w:rPr>
                <w:b/>
                <w:lang w:val="fr-FR"/>
              </w:rPr>
            </w:pPr>
          </w:p>
        </w:tc>
      </w:tr>
      <w:tr w:rsidR="008062AC" w:rsidRPr="003357BA"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B</w:t>
            </w:r>
          </w:p>
        </w:tc>
        <w:tc>
          <w:tcPr>
            <w:tcW w:w="9072" w:type="dxa"/>
            <w:gridSpan w:val="3"/>
          </w:tcPr>
          <w:p w:rsidR="008062AC" w:rsidRPr="00965E7F" w:rsidRDefault="008062AC" w:rsidP="00884813">
            <w:pPr>
              <w:pStyle w:val="NoSpacing"/>
              <w:rPr>
                <w:rFonts w:ascii="Times New Roman" w:hAnsi="Times New Roman"/>
                <w:sz w:val="24"/>
                <w:szCs w:val="24"/>
                <w:lang w:val="fr-FR"/>
              </w:rPr>
            </w:pPr>
            <w:r w:rsidRPr="00965E7F">
              <w:rPr>
                <w:rFonts w:ascii="Times New Roman" w:hAnsi="Times New Roman"/>
                <w:sz w:val="24"/>
                <w:szCs w:val="24"/>
                <w:lang w:val="fr-FR"/>
              </w:rPr>
              <w:t>Le collège Alphonse Allais sera le meilleur collège de France.</w:t>
            </w:r>
          </w:p>
        </w:tc>
        <w:tc>
          <w:tcPr>
            <w:tcW w:w="709" w:type="dxa"/>
            <w:vMerge/>
            <w:shd w:val="pct5" w:color="auto" w:fill="DDDDDD"/>
          </w:tcPr>
          <w:p w:rsidR="008062AC" w:rsidRPr="008062AC" w:rsidRDefault="008062AC" w:rsidP="009C51AA">
            <w:pPr>
              <w:tabs>
                <w:tab w:val="left" w:pos="5400"/>
              </w:tabs>
              <w:jc w:val="both"/>
              <w:rPr>
                <w:b/>
                <w:lang w:val="fr-FR"/>
              </w:rPr>
            </w:pPr>
          </w:p>
        </w:tc>
      </w:tr>
      <w:tr w:rsidR="008062AC" w:rsidRPr="008062AC"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С</w:t>
            </w:r>
          </w:p>
        </w:tc>
        <w:tc>
          <w:tcPr>
            <w:tcW w:w="9072" w:type="dxa"/>
            <w:gridSpan w:val="3"/>
          </w:tcPr>
          <w:p w:rsidR="008062AC" w:rsidRPr="00965E7F" w:rsidRDefault="008062AC" w:rsidP="00884813">
            <w:pPr>
              <w:pStyle w:val="NoSpacing"/>
              <w:rPr>
                <w:rFonts w:ascii="Times New Roman" w:hAnsi="Times New Roman"/>
                <w:sz w:val="24"/>
                <w:szCs w:val="24"/>
                <w:lang w:val="fr-FR"/>
              </w:rPr>
            </w:pPr>
            <w:r w:rsidRPr="00965E7F">
              <w:rPr>
                <w:rFonts w:ascii="Times New Roman" w:hAnsi="Times New Roman"/>
                <w:sz w:val="24"/>
                <w:szCs w:val="24"/>
                <w:lang w:val="fr-FR"/>
              </w:rPr>
              <w:t>Créer une société secrète.</w:t>
            </w:r>
          </w:p>
        </w:tc>
        <w:tc>
          <w:tcPr>
            <w:tcW w:w="709" w:type="dxa"/>
            <w:vMerge/>
            <w:shd w:val="pct5" w:color="auto" w:fill="DDDDDD"/>
          </w:tcPr>
          <w:p w:rsidR="008062AC" w:rsidRPr="008062AC" w:rsidRDefault="008062AC" w:rsidP="009C51AA">
            <w:pPr>
              <w:tabs>
                <w:tab w:val="left" w:pos="5400"/>
              </w:tabs>
              <w:jc w:val="both"/>
              <w:rPr>
                <w:b/>
                <w:lang w:val="fr-FR"/>
              </w:rPr>
            </w:pPr>
          </w:p>
        </w:tc>
      </w:tr>
      <w:tr w:rsidR="0008086C" w:rsidRPr="003357BA" w:rsidTr="009C51AA">
        <w:tc>
          <w:tcPr>
            <w:tcW w:w="567" w:type="dxa"/>
            <w:vMerge w:val="restart"/>
          </w:tcPr>
          <w:p w:rsidR="0008086C" w:rsidRPr="00E52285" w:rsidRDefault="0008086C" w:rsidP="009C51AA">
            <w:pPr>
              <w:tabs>
                <w:tab w:val="left" w:pos="5400"/>
              </w:tabs>
              <w:spacing w:before="60"/>
              <w:jc w:val="both"/>
              <w:rPr>
                <w:b/>
              </w:rPr>
            </w:pPr>
            <w:r w:rsidRPr="008062AC">
              <w:rPr>
                <w:b/>
                <w:lang w:val="fr-FR"/>
              </w:rPr>
              <w:t xml:space="preserve"> </w:t>
            </w:r>
            <w:r w:rsidRPr="00E52285">
              <w:rPr>
                <w:b/>
              </w:rPr>
              <w:t>4.</w:t>
            </w:r>
          </w:p>
        </w:tc>
        <w:tc>
          <w:tcPr>
            <w:tcW w:w="9781" w:type="dxa"/>
            <w:gridSpan w:val="4"/>
          </w:tcPr>
          <w:p w:rsidR="0008086C" w:rsidRPr="001F79EF" w:rsidRDefault="008062AC" w:rsidP="00A568C1">
            <w:pPr>
              <w:spacing w:before="60"/>
              <w:rPr>
                <w:b/>
                <w:lang w:val="fr-FR"/>
              </w:rPr>
            </w:pPr>
            <w:r w:rsidRPr="008062AC">
              <w:rPr>
                <w:b/>
                <w:lang w:val="fr-FR"/>
              </w:rPr>
              <w:t>Comment s’appelle la société secrète citée dans le texte ?</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8062AC" w:rsidRPr="00E52285"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8062AC" w:rsidRPr="00C66092" w:rsidRDefault="008062AC" w:rsidP="000403F6">
            <w:pPr>
              <w:pStyle w:val="NoSpacing"/>
              <w:rPr>
                <w:rFonts w:ascii="Times New Roman" w:hAnsi="Times New Roman"/>
                <w:sz w:val="24"/>
                <w:szCs w:val="24"/>
                <w:lang w:val="fr-FR"/>
              </w:rPr>
            </w:pPr>
            <w:r w:rsidRPr="00C66092">
              <w:rPr>
                <w:rFonts w:ascii="Times New Roman" w:hAnsi="Times New Roman"/>
                <w:sz w:val="24"/>
                <w:szCs w:val="24"/>
                <w:lang w:val="fr-FR"/>
              </w:rPr>
              <w:t>la NASE</w:t>
            </w:r>
          </w:p>
        </w:tc>
        <w:tc>
          <w:tcPr>
            <w:tcW w:w="709" w:type="dxa"/>
            <w:vMerge/>
            <w:shd w:val="pct5" w:color="auto" w:fill="DDDDDD"/>
          </w:tcPr>
          <w:p w:rsidR="008062AC" w:rsidRPr="00E52285" w:rsidRDefault="008062AC" w:rsidP="009C51AA">
            <w:pPr>
              <w:tabs>
                <w:tab w:val="left" w:pos="5400"/>
              </w:tabs>
              <w:jc w:val="both"/>
              <w:rPr>
                <w:b/>
              </w:rPr>
            </w:pPr>
          </w:p>
        </w:tc>
      </w:tr>
      <w:tr w:rsidR="008062AC" w:rsidRPr="00E52285" w:rsidTr="009C51AA">
        <w:tc>
          <w:tcPr>
            <w:tcW w:w="567" w:type="dxa"/>
            <w:vMerge/>
          </w:tcPr>
          <w:p w:rsidR="008062AC" w:rsidRPr="00E52285" w:rsidRDefault="008062AC" w:rsidP="009C51AA">
            <w:pPr>
              <w:tabs>
                <w:tab w:val="left" w:pos="5400"/>
              </w:tabs>
              <w:spacing w:before="60"/>
              <w:jc w:val="both"/>
              <w:rPr>
                <w:b/>
              </w:rPr>
            </w:pPr>
          </w:p>
        </w:tc>
        <w:tc>
          <w:tcPr>
            <w:tcW w:w="709" w:type="dxa"/>
          </w:tcPr>
          <w:p w:rsidR="008062AC" w:rsidRPr="00E52285" w:rsidRDefault="008062AC" w:rsidP="00A568C1">
            <w:pPr>
              <w:tabs>
                <w:tab w:val="left" w:pos="5400"/>
              </w:tabs>
              <w:spacing w:before="60"/>
              <w:jc w:val="both"/>
              <w:rPr>
                <w:b/>
              </w:rPr>
            </w:pPr>
            <w:r w:rsidRPr="00E52285">
              <w:rPr>
                <w:b/>
              </w:rPr>
              <w:t xml:space="preserve">  B</w:t>
            </w:r>
          </w:p>
        </w:tc>
        <w:tc>
          <w:tcPr>
            <w:tcW w:w="9072" w:type="dxa"/>
            <w:gridSpan w:val="3"/>
          </w:tcPr>
          <w:p w:rsidR="008062AC" w:rsidRPr="00C66092" w:rsidRDefault="008062AC" w:rsidP="000403F6">
            <w:pPr>
              <w:pStyle w:val="NoSpacing"/>
              <w:rPr>
                <w:rFonts w:ascii="Times New Roman" w:hAnsi="Times New Roman"/>
                <w:sz w:val="24"/>
                <w:szCs w:val="24"/>
                <w:lang w:val="fr-FR"/>
              </w:rPr>
            </w:pPr>
            <w:r w:rsidRPr="00C66092">
              <w:rPr>
                <w:rFonts w:ascii="Times New Roman" w:hAnsi="Times New Roman"/>
                <w:sz w:val="24"/>
                <w:szCs w:val="24"/>
                <w:lang w:val="fr-FR"/>
              </w:rPr>
              <w:t>la MASE</w:t>
            </w:r>
          </w:p>
        </w:tc>
        <w:tc>
          <w:tcPr>
            <w:tcW w:w="709" w:type="dxa"/>
            <w:vMerge/>
            <w:shd w:val="pct5" w:color="auto" w:fill="DDDDDD"/>
          </w:tcPr>
          <w:p w:rsidR="008062AC" w:rsidRPr="00E52285" w:rsidRDefault="008062AC" w:rsidP="009C51AA">
            <w:pPr>
              <w:tabs>
                <w:tab w:val="left" w:pos="5400"/>
              </w:tabs>
              <w:jc w:val="both"/>
              <w:rPr>
                <w:b/>
              </w:rPr>
            </w:pPr>
          </w:p>
        </w:tc>
      </w:tr>
      <w:tr w:rsidR="008062AC" w:rsidRPr="00E52285" w:rsidTr="009C51AA">
        <w:tc>
          <w:tcPr>
            <w:tcW w:w="567" w:type="dxa"/>
            <w:vMerge/>
          </w:tcPr>
          <w:p w:rsidR="008062AC" w:rsidRPr="00E52285" w:rsidRDefault="008062AC" w:rsidP="009C51AA">
            <w:pPr>
              <w:tabs>
                <w:tab w:val="left" w:pos="5400"/>
              </w:tabs>
              <w:spacing w:before="60"/>
              <w:jc w:val="both"/>
              <w:rPr>
                <w:b/>
              </w:rPr>
            </w:pPr>
          </w:p>
        </w:tc>
        <w:tc>
          <w:tcPr>
            <w:tcW w:w="709" w:type="dxa"/>
          </w:tcPr>
          <w:p w:rsidR="008062AC" w:rsidRPr="00E52285" w:rsidRDefault="008062AC" w:rsidP="00A568C1">
            <w:pPr>
              <w:tabs>
                <w:tab w:val="left" w:pos="5400"/>
              </w:tabs>
              <w:spacing w:before="60"/>
              <w:jc w:val="both"/>
              <w:rPr>
                <w:b/>
              </w:rPr>
            </w:pPr>
            <w:r w:rsidRPr="00E52285">
              <w:rPr>
                <w:b/>
              </w:rPr>
              <w:t xml:space="preserve">  С</w:t>
            </w:r>
          </w:p>
        </w:tc>
        <w:tc>
          <w:tcPr>
            <w:tcW w:w="9072" w:type="dxa"/>
            <w:gridSpan w:val="3"/>
          </w:tcPr>
          <w:p w:rsidR="008062AC" w:rsidRPr="00C66092" w:rsidRDefault="008062AC" w:rsidP="000403F6">
            <w:pPr>
              <w:pStyle w:val="NoSpacing"/>
              <w:rPr>
                <w:rFonts w:ascii="Times New Roman" w:hAnsi="Times New Roman"/>
                <w:sz w:val="24"/>
                <w:szCs w:val="24"/>
                <w:lang w:val="fr-FR"/>
              </w:rPr>
            </w:pPr>
            <w:r w:rsidRPr="00C66092">
              <w:rPr>
                <w:rFonts w:ascii="Times New Roman" w:hAnsi="Times New Roman"/>
                <w:sz w:val="24"/>
                <w:szCs w:val="24"/>
                <w:lang w:val="fr-FR"/>
              </w:rPr>
              <w:t>la NASO</w:t>
            </w:r>
          </w:p>
        </w:tc>
        <w:tc>
          <w:tcPr>
            <w:tcW w:w="709" w:type="dxa"/>
            <w:vMerge/>
            <w:shd w:val="pct5" w:color="auto" w:fill="DDDDDD"/>
          </w:tcPr>
          <w:p w:rsidR="008062AC" w:rsidRPr="00E52285" w:rsidRDefault="008062AC" w:rsidP="009C51AA">
            <w:pPr>
              <w:tabs>
                <w:tab w:val="left" w:pos="5400"/>
              </w:tabs>
              <w:jc w:val="both"/>
              <w:rPr>
                <w:b/>
              </w:rPr>
            </w:pPr>
          </w:p>
        </w:tc>
      </w:tr>
      <w:tr w:rsidR="0008086C" w:rsidRPr="003357BA" w:rsidTr="009C51AA">
        <w:tc>
          <w:tcPr>
            <w:tcW w:w="567" w:type="dxa"/>
            <w:vMerge w:val="restart"/>
          </w:tcPr>
          <w:p w:rsidR="0008086C" w:rsidRPr="00E52285" w:rsidRDefault="0008086C" w:rsidP="009C51AA">
            <w:pPr>
              <w:tabs>
                <w:tab w:val="left" w:pos="5400"/>
              </w:tabs>
              <w:spacing w:before="60"/>
              <w:jc w:val="both"/>
              <w:rPr>
                <w:b/>
              </w:rPr>
            </w:pPr>
            <w:r w:rsidRPr="00E52285">
              <w:rPr>
                <w:b/>
              </w:rPr>
              <w:t xml:space="preserve"> 5.</w:t>
            </w:r>
          </w:p>
        </w:tc>
        <w:tc>
          <w:tcPr>
            <w:tcW w:w="9781" w:type="dxa"/>
            <w:gridSpan w:val="4"/>
          </w:tcPr>
          <w:p w:rsidR="0008086C" w:rsidRPr="008062AC" w:rsidRDefault="008062AC" w:rsidP="00A568C1">
            <w:pPr>
              <w:spacing w:before="60"/>
              <w:rPr>
                <w:b/>
                <w:lang w:val="fr-FR"/>
              </w:rPr>
            </w:pPr>
            <w:r w:rsidRPr="008062AC">
              <w:rPr>
                <w:b/>
                <w:lang w:val="fr-FR"/>
              </w:rPr>
              <w:t>Qui est le leader de cette société secrète ?</w:t>
            </w:r>
          </w:p>
        </w:tc>
        <w:tc>
          <w:tcPr>
            <w:tcW w:w="709" w:type="dxa"/>
            <w:vMerge w:val="restart"/>
            <w:shd w:val="pct5" w:color="auto" w:fill="DDDDDD"/>
          </w:tcPr>
          <w:p w:rsidR="0008086C" w:rsidRPr="008062AC" w:rsidRDefault="0008086C" w:rsidP="009C51AA">
            <w:pPr>
              <w:tabs>
                <w:tab w:val="left" w:pos="5400"/>
              </w:tabs>
              <w:jc w:val="both"/>
              <w:rPr>
                <w:b/>
                <w:lang w:val="fr-FR"/>
              </w:rPr>
            </w:pPr>
          </w:p>
        </w:tc>
      </w:tr>
      <w:tr w:rsidR="008062AC" w:rsidRPr="001F79EF"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A</w:t>
            </w:r>
          </w:p>
        </w:tc>
        <w:tc>
          <w:tcPr>
            <w:tcW w:w="9072" w:type="dxa"/>
            <w:gridSpan w:val="3"/>
          </w:tcPr>
          <w:p w:rsidR="008062AC" w:rsidRPr="005D7A3A" w:rsidRDefault="008062AC" w:rsidP="00060BCB">
            <w:pPr>
              <w:pStyle w:val="NoSpacing"/>
              <w:rPr>
                <w:rFonts w:ascii="Times New Roman" w:hAnsi="Times New Roman"/>
                <w:sz w:val="24"/>
                <w:szCs w:val="24"/>
              </w:rPr>
            </w:pPr>
            <w:r w:rsidRPr="005D7A3A">
              <w:rPr>
                <w:rFonts w:ascii="Times New Roman" w:hAnsi="Times New Roman"/>
                <w:sz w:val="24"/>
                <w:szCs w:val="24"/>
              </w:rPr>
              <w:t>Victor</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1F79EF"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8062AC" w:rsidRPr="005D7A3A" w:rsidRDefault="008062AC" w:rsidP="00060BCB">
            <w:pPr>
              <w:pStyle w:val="NoSpacing"/>
              <w:rPr>
                <w:rFonts w:ascii="Times New Roman" w:hAnsi="Times New Roman"/>
                <w:sz w:val="24"/>
                <w:szCs w:val="24"/>
              </w:rPr>
            </w:pPr>
            <w:r w:rsidRPr="005D7A3A">
              <w:rPr>
                <w:rFonts w:ascii="Times New Roman" w:hAnsi="Times New Roman"/>
                <w:sz w:val="24"/>
                <w:szCs w:val="24"/>
              </w:rPr>
              <w:t xml:space="preserve">M. </w:t>
            </w:r>
            <w:proofErr w:type="spellStart"/>
            <w:r w:rsidRPr="005D7A3A">
              <w:rPr>
                <w:rFonts w:ascii="Times New Roman" w:hAnsi="Times New Roman"/>
                <w:sz w:val="24"/>
                <w:szCs w:val="24"/>
              </w:rPr>
              <w:t>Sauveur</w:t>
            </w:r>
            <w:proofErr w:type="spellEnd"/>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1F79EF"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8062AC" w:rsidRPr="005D7A3A" w:rsidRDefault="008062AC" w:rsidP="008062AC">
            <w:pPr>
              <w:pStyle w:val="NoSpacing"/>
              <w:rPr>
                <w:rFonts w:ascii="Times New Roman" w:hAnsi="Times New Roman"/>
                <w:sz w:val="24"/>
                <w:szCs w:val="24"/>
              </w:rPr>
            </w:pPr>
            <w:r w:rsidRPr="005D7A3A">
              <w:rPr>
                <w:rFonts w:ascii="Times New Roman" w:hAnsi="Times New Roman"/>
                <w:sz w:val="24"/>
                <w:szCs w:val="24"/>
              </w:rPr>
              <w:t>Karl</w:t>
            </w:r>
          </w:p>
        </w:tc>
        <w:tc>
          <w:tcPr>
            <w:tcW w:w="709" w:type="dxa"/>
            <w:vMerge/>
            <w:shd w:val="pct5" w:color="auto" w:fill="DDDDDD"/>
          </w:tcPr>
          <w:p w:rsidR="008062AC" w:rsidRPr="001F79EF" w:rsidRDefault="008062AC" w:rsidP="009C51AA">
            <w:pPr>
              <w:tabs>
                <w:tab w:val="left" w:pos="5400"/>
              </w:tabs>
              <w:jc w:val="both"/>
              <w:rPr>
                <w:b/>
                <w:lang w:val="fr-FR"/>
              </w:rPr>
            </w:pPr>
          </w:p>
        </w:tc>
      </w:tr>
      <w:tr w:rsidR="0008086C" w:rsidRPr="003357BA" w:rsidTr="009C51AA">
        <w:tc>
          <w:tcPr>
            <w:tcW w:w="567" w:type="dxa"/>
            <w:vMerge w:val="restart"/>
          </w:tcPr>
          <w:p w:rsidR="0008086C" w:rsidRPr="00E52285" w:rsidRDefault="0008086C" w:rsidP="009C51AA">
            <w:pPr>
              <w:tabs>
                <w:tab w:val="left" w:pos="5400"/>
              </w:tabs>
              <w:spacing w:before="60"/>
              <w:jc w:val="both"/>
              <w:rPr>
                <w:b/>
              </w:rPr>
            </w:pPr>
            <w:r w:rsidRPr="001F79EF">
              <w:rPr>
                <w:b/>
                <w:lang w:val="fr-FR"/>
              </w:rPr>
              <w:t xml:space="preserve"> </w:t>
            </w:r>
            <w:r w:rsidRPr="00E52285">
              <w:rPr>
                <w:b/>
              </w:rPr>
              <w:t>6.</w:t>
            </w:r>
          </w:p>
        </w:tc>
        <w:tc>
          <w:tcPr>
            <w:tcW w:w="9781" w:type="dxa"/>
            <w:gridSpan w:val="4"/>
          </w:tcPr>
          <w:p w:rsidR="0008086C" w:rsidRPr="008062AC" w:rsidRDefault="008062AC" w:rsidP="00A568C1">
            <w:pPr>
              <w:spacing w:before="60"/>
              <w:rPr>
                <w:b/>
                <w:lang w:val="fr-FR"/>
              </w:rPr>
            </w:pPr>
            <w:r w:rsidRPr="008062AC">
              <w:rPr>
                <w:b/>
                <w:lang w:val="fr-FR"/>
              </w:rPr>
              <w:t>Depuis le début de l’année scolaire</w:t>
            </w:r>
            <w:r>
              <w:rPr>
                <w:b/>
                <w:lang w:val="fr-FR"/>
              </w:rPr>
              <w:t>,</w:t>
            </w:r>
          </w:p>
        </w:tc>
        <w:tc>
          <w:tcPr>
            <w:tcW w:w="709" w:type="dxa"/>
            <w:vMerge w:val="restart"/>
            <w:shd w:val="pct5" w:color="auto" w:fill="DDDDDD"/>
          </w:tcPr>
          <w:p w:rsidR="0008086C" w:rsidRPr="008062AC" w:rsidRDefault="0008086C" w:rsidP="009C51AA">
            <w:pPr>
              <w:tabs>
                <w:tab w:val="left" w:pos="5400"/>
              </w:tabs>
              <w:jc w:val="both"/>
              <w:rPr>
                <w:b/>
                <w:lang w:val="fr-FR"/>
              </w:rPr>
            </w:pPr>
          </w:p>
        </w:tc>
      </w:tr>
      <w:tr w:rsidR="008062AC" w:rsidRPr="003357BA"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A</w:t>
            </w:r>
          </w:p>
        </w:tc>
        <w:tc>
          <w:tcPr>
            <w:tcW w:w="9072" w:type="dxa"/>
            <w:gridSpan w:val="3"/>
          </w:tcPr>
          <w:p w:rsidR="008062AC" w:rsidRPr="003C36C7" w:rsidRDefault="008062AC" w:rsidP="00EB4397">
            <w:pPr>
              <w:pStyle w:val="NoSpacing"/>
              <w:rPr>
                <w:rFonts w:ascii="Times New Roman" w:hAnsi="Times New Roman"/>
                <w:sz w:val="24"/>
                <w:szCs w:val="24"/>
                <w:lang w:val="fr-FR"/>
              </w:rPr>
            </w:pPr>
            <w:r w:rsidRPr="003C36C7">
              <w:rPr>
                <w:rFonts w:ascii="Times New Roman" w:hAnsi="Times New Roman"/>
                <w:sz w:val="24"/>
                <w:szCs w:val="24"/>
                <w:lang w:val="fr-FR"/>
              </w:rPr>
              <w:t xml:space="preserve">Victor passe plus de temps à regarder la télé et à jouer aux jeux vidéo. </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8062AC" w:rsidRPr="003C36C7" w:rsidRDefault="008062AC" w:rsidP="00EB4397">
            <w:pPr>
              <w:pStyle w:val="NoSpacing"/>
              <w:rPr>
                <w:rFonts w:ascii="Times New Roman" w:hAnsi="Times New Roman"/>
                <w:sz w:val="24"/>
                <w:szCs w:val="24"/>
                <w:lang w:val="fr-FR"/>
              </w:rPr>
            </w:pPr>
            <w:r w:rsidRPr="003C36C7">
              <w:rPr>
                <w:rFonts w:ascii="Times New Roman" w:hAnsi="Times New Roman"/>
                <w:sz w:val="24"/>
                <w:szCs w:val="24"/>
                <w:lang w:val="fr-FR"/>
              </w:rPr>
              <w:t xml:space="preserve">Victor passe moins de temps à regarder la télé et à jouer aux jeux vidéo. </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8062AC" w:rsidRPr="003C36C7" w:rsidRDefault="008062AC" w:rsidP="00EB4397">
            <w:pPr>
              <w:pStyle w:val="NoSpacing"/>
              <w:rPr>
                <w:rFonts w:ascii="Times New Roman" w:hAnsi="Times New Roman"/>
                <w:sz w:val="24"/>
                <w:szCs w:val="24"/>
                <w:lang w:val="fr-FR"/>
              </w:rPr>
            </w:pPr>
            <w:r w:rsidRPr="003C36C7">
              <w:rPr>
                <w:rFonts w:ascii="Times New Roman" w:hAnsi="Times New Roman"/>
                <w:sz w:val="24"/>
                <w:szCs w:val="24"/>
                <w:lang w:val="fr-FR"/>
              </w:rPr>
              <w:t xml:space="preserve">Victor ne regarde plus la télé et ne joue jamais aux jeux vidéo. </w:t>
            </w:r>
          </w:p>
        </w:tc>
        <w:tc>
          <w:tcPr>
            <w:tcW w:w="709" w:type="dxa"/>
            <w:vMerge/>
            <w:shd w:val="pct5" w:color="auto" w:fill="DDDDDD"/>
          </w:tcPr>
          <w:p w:rsidR="008062AC" w:rsidRPr="001F79EF" w:rsidRDefault="008062AC" w:rsidP="009C51AA">
            <w:pPr>
              <w:tabs>
                <w:tab w:val="left" w:pos="5400"/>
              </w:tabs>
              <w:jc w:val="both"/>
              <w:rPr>
                <w:b/>
                <w:lang w:val="fr-FR"/>
              </w:rPr>
            </w:pPr>
          </w:p>
        </w:tc>
      </w:tr>
      <w:tr w:rsidR="0008086C" w:rsidRPr="003357BA" w:rsidTr="009C51AA">
        <w:tc>
          <w:tcPr>
            <w:tcW w:w="567" w:type="dxa"/>
            <w:vMerge w:val="restart"/>
          </w:tcPr>
          <w:p w:rsidR="0008086C" w:rsidRPr="00E52285" w:rsidRDefault="0008086C" w:rsidP="009C51AA">
            <w:pPr>
              <w:tabs>
                <w:tab w:val="left" w:pos="5400"/>
              </w:tabs>
              <w:spacing w:before="60"/>
              <w:jc w:val="both"/>
              <w:rPr>
                <w:b/>
              </w:rPr>
            </w:pPr>
            <w:r w:rsidRPr="001F79EF">
              <w:rPr>
                <w:b/>
                <w:lang w:val="fr-FR"/>
              </w:rPr>
              <w:t xml:space="preserve"> </w:t>
            </w:r>
            <w:r w:rsidRPr="00E52285">
              <w:rPr>
                <w:b/>
              </w:rPr>
              <w:t>7.</w:t>
            </w:r>
          </w:p>
        </w:tc>
        <w:tc>
          <w:tcPr>
            <w:tcW w:w="9781" w:type="dxa"/>
            <w:gridSpan w:val="4"/>
          </w:tcPr>
          <w:p w:rsidR="0008086C" w:rsidRPr="008062AC" w:rsidRDefault="008062AC" w:rsidP="00A568C1">
            <w:pPr>
              <w:spacing w:before="60"/>
              <w:rPr>
                <w:b/>
                <w:lang w:val="fr-FR"/>
              </w:rPr>
            </w:pPr>
            <w:r w:rsidRPr="008062AC">
              <w:rPr>
                <w:b/>
                <w:lang w:val="fr-FR"/>
              </w:rPr>
              <w:t>Brian se trouve dans une situation très difficile</w:t>
            </w:r>
          </w:p>
        </w:tc>
        <w:tc>
          <w:tcPr>
            <w:tcW w:w="709" w:type="dxa"/>
            <w:vMerge w:val="restart"/>
            <w:shd w:val="pct5" w:color="auto" w:fill="DDDDDD"/>
          </w:tcPr>
          <w:p w:rsidR="0008086C" w:rsidRPr="008062AC" w:rsidRDefault="0008086C" w:rsidP="009C51AA">
            <w:pPr>
              <w:tabs>
                <w:tab w:val="left" w:pos="5400"/>
              </w:tabs>
              <w:jc w:val="both"/>
              <w:rPr>
                <w:b/>
                <w:lang w:val="fr-FR"/>
              </w:rPr>
            </w:pPr>
          </w:p>
        </w:tc>
      </w:tr>
      <w:tr w:rsidR="008062AC" w:rsidRPr="003357BA"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A</w:t>
            </w:r>
          </w:p>
        </w:tc>
        <w:tc>
          <w:tcPr>
            <w:tcW w:w="9072" w:type="dxa"/>
            <w:gridSpan w:val="3"/>
          </w:tcPr>
          <w:p w:rsidR="008062AC" w:rsidRPr="004F65EC" w:rsidRDefault="008062AC" w:rsidP="00176819">
            <w:pPr>
              <w:pStyle w:val="NoSpacing"/>
              <w:rPr>
                <w:rFonts w:ascii="Times New Roman" w:hAnsi="Times New Roman"/>
                <w:sz w:val="24"/>
                <w:szCs w:val="24"/>
                <w:lang w:val="fr-FR"/>
              </w:rPr>
            </w:pPr>
            <w:r w:rsidRPr="004F65EC">
              <w:rPr>
                <w:rFonts w:ascii="Times New Roman" w:hAnsi="Times New Roman"/>
                <w:sz w:val="24"/>
                <w:szCs w:val="24"/>
                <w:lang w:val="fr-FR"/>
              </w:rPr>
              <w:t>parce qu’il a trop d’exercices à faire.</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8062AC" w:rsidRPr="004F65EC" w:rsidRDefault="008062AC" w:rsidP="00176819">
            <w:pPr>
              <w:pStyle w:val="NoSpacing"/>
              <w:rPr>
                <w:rFonts w:ascii="Times New Roman" w:hAnsi="Times New Roman"/>
                <w:sz w:val="24"/>
                <w:szCs w:val="24"/>
                <w:lang w:val="fr-FR"/>
              </w:rPr>
            </w:pPr>
            <w:r w:rsidRPr="004F65EC">
              <w:rPr>
                <w:rFonts w:ascii="Times New Roman" w:hAnsi="Times New Roman"/>
                <w:sz w:val="24"/>
                <w:szCs w:val="24"/>
                <w:lang w:val="fr-FR"/>
              </w:rPr>
              <w:t>parce qu’il a peu d’exercices à faire.</w:t>
            </w:r>
          </w:p>
        </w:tc>
        <w:tc>
          <w:tcPr>
            <w:tcW w:w="709" w:type="dxa"/>
            <w:vMerge/>
            <w:shd w:val="pct5" w:color="auto" w:fill="DDDDDD"/>
          </w:tcPr>
          <w:p w:rsidR="008062AC" w:rsidRPr="001F79EF" w:rsidRDefault="008062AC" w:rsidP="009C51AA">
            <w:pPr>
              <w:tabs>
                <w:tab w:val="left" w:pos="5400"/>
              </w:tabs>
              <w:jc w:val="both"/>
              <w:rPr>
                <w:b/>
                <w:lang w:val="fr-FR"/>
              </w:rPr>
            </w:pPr>
          </w:p>
        </w:tc>
      </w:tr>
      <w:tr w:rsidR="008062AC" w:rsidRPr="003357BA" w:rsidTr="009C51AA">
        <w:tc>
          <w:tcPr>
            <w:tcW w:w="567" w:type="dxa"/>
            <w:vMerge/>
          </w:tcPr>
          <w:p w:rsidR="008062AC" w:rsidRPr="001F79EF"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8062AC" w:rsidRPr="008062AC" w:rsidRDefault="008062AC" w:rsidP="00176819">
            <w:pPr>
              <w:rPr>
                <w:lang w:val="fr-FR"/>
              </w:rPr>
            </w:pPr>
            <w:r w:rsidRPr="004F65EC">
              <w:rPr>
                <w:lang w:val="fr-FR"/>
              </w:rPr>
              <w:t>parce qu’il n’est pas membre de la société secrète</w:t>
            </w:r>
          </w:p>
        </w:tc>
        <w:tc>
          <w:tcPr>
            <w:tcW w:w="709" w:type="dxa"/>
            <w:vMerge/>
            <w:shd w:val="pct5" w:color="auto" w:fill="DDDDDD"/>
          </w:tcPr>
          <w:p w:rsidR="008062AC" w:rsidRPr="001F79EF" w:rsidRDefault="008062AC" w:rsidP="009C51AA">
            <w:pPr>
              <w:tabs>
                <w:tab w:val="left" w:pos="5400"/>
              </w:tabs>
              <w:jc w:val="both"/>
              <w:rPr>
                <w:b/>
                <w:lang w:val="fr-FR"/>
              </w:rPr>
            </w:pPr>
          </w:p>
        </w:tc>
      </w:tr>
      <w:tr w:rsidR="0008086C" w:rsidRPr="00E52285" w:rsidTr="009C51AA">
        <w:tc>
          <w:tcPr>
            <w:tcW w:w="1588" w:type="dxa"/>
            <w:gridSpan w:val="3"/>
          </w:tcPr>
          <w:p w:rsidR="0008086C" w:rsidRPr="00E52285" w:rsidRDefault="0008086C" w:rsidP="009C51AA">
            <w:pPr>
              <w:tabs>
                <w:tab w:val="left" w:pos="5400"/>
              </w:tabs>
              <w:spacing w:before="240" w:after="240"/>
              <w:jc w:val="both"/>
              <w:rPr>
                <w:b/>
              </w:rPr>
            </w:pPr>
            <w:proofErr w:type="spellStart"/>
            <w:r w:rsidRPr="00E52285">
              <w:rPr>
                <w:b/>
              </w:rPr>
              <w:t>Прегледали</w:t>
            </w:r>
            <w:proofErr w:type="spellEnd"/>
            <w:r w:rsidRPr="00E52285">
              <w:rPr>
                <w:b/>
              </w:rPr>
              <w:t xml:space="preserve">: </w:t>
            </w:r>
          </w:p>
        </w:tc>
        <w:tc>
          <w:tcPr>
            <w:tcW w:w="4507" w:type="dxa"/>
          </w:tcPr>
          <w:p w:rsidR="0008086C" w:rsidRPr="00E52285" w:rsidRDefault="0008086C" w:rsidP="009C51AA">
            <w:pPr>
              <w:tabs>
                <w:tab w:val="left" w:pos="5400"/>
              </w:tabs>
              <w:spacing w:before="240" w:after="240"/>
              <w:jc w:val="both"/>
              <w:rPr>
                <w:b/>
              </w:rPr>
            </w:pPr>
            <w:r w:rsidRPr="00E52285">
              <w:rPr>
                <w:b/>
              </w:rPr>
              <w:t xml:space="preserve">1. </w:t>
            </w:r>
          </w:p>
        </w:tc>
        <w:tc>
          <w:tcPr>
            <w:tcW w:w="4962" w:type="dxa"/>
            <w:gridSpan w:val="2"/>
          </w:tcPr>
          <w:p w:rsidR="0008086C" w:rsidRPr="00E52285" w:rsidRDefault="0008086C" w:rsidP="009C51AA">
            <w:pPr>
              <w:tabs>
                <w:tab w:val="left" w:pos="5400"/>
              </w:tabs>
              <w:spacing w:before="240" w:after="240"/>
              <w:jc w:val="both"/>
              <w:rPr>
                <w:b/>
              </w:rPr>
            </w:pPr>
            <w:r w:rsidRPr="00E52285">
              <w:rPr>
                <w:b/>
              </w:rPr>
              <w:t>2.</w:t>
            </w:r>
          </w:p>
        </w:tc>
      </w:tr>
    </w:tbl>
    <w:p w:rsidR="0008086C" w:rsidRPr="00E52285" w:rsidRDefault="0008086C" w:rsidP="0008086C">
      <w:pPr>
        <w:tabs>
          <w:tab w:val="left" w:pos="5400"/>
        </w:tabs>
        <w:jc w:val="right"/>
        <w:rPr>
          <w:b/>
          <w:lang w:val="de-DE"/>
        </w:rPr>
      </w:pPr>
    </w:p>
    <w:p w:rsidR="0008086C" w:rsidRDefault="0008086C" w:rsidP="004E00B4">
      <w:pPr>
        <w:tabs>
          <w:tab w:val="left" w:pos="5400"/>
        </w:tabs>
        <w:jc w:val="both"/>
        <w:rPr>
          <w:b/>
        </w:rPr>
      </w:pPr>
    </w:p>
    <w:p w:rsidR="0008086C" w:rsidRPr="0008086C" w:rsidRDefault="0008086C" w:rsidP="004E00B4">
      <w:pPr>
        <w:tabs>
          <w:tab w:val="left" w:pos="5400"/>
        </w:tabs>
        <w:jc w:val="both"/>
        <w:rPr>
          <w:b/>
        </w:rPr>
      </w:pPr>
    </w:p>
    <w:tbl>
      <w:tblPr>
        <w:tblStyle w:val="TableGrid"/>
        <w:tblW w:w="0" w:type="auto"/>
        <w:tblInd w:w="250" w:type="dxa"/>
        <w:tblLook w:val="04A0"/>
      </w:tblPr>
      <w:tblGrid>
        <w:gridCol w:w="10183"/>
        <w:gridCol w:w="1123"/>
      </w:tblGrid>
      <w:tr w:rsidR="00BA29C0" w:rsidRPr="003357BA" w:rsidTr="00C82219">
        <w:tc>
          <w:tcPr>
            <w:tcW w:w="11237" w:type="dxa"/>
            <w:gridSpan w:val="2"/>
          </w:tcPr>
          <w:p w:rsidR="008062AC" w:rsidRDefault="008062AC" w:rsidP="008062AC">
            <w:pPr>
              <w:spacing w:before="120"/>
              <w:jc w:val="center"/>
              <w:rPr>
                <w:b/>
                <w:lang w:val="sr-Cyrl-CS"/>
              </w:rPr>
            </w:pPr>
            <w:r>
              <w:rPr>
                <w:b/>
                <w:lang w:val="sr-Cyrl-CS"/>
              </w:rPr>
              <w:t>ДРУШТВО ЗА СТРАНЕ ЈЕЗИКЕ И КЊИЖЕВНОСТИ СРБИЈЕ</w:t>
            </w:r>
          </w:p>
          <w:p w:rsidR="008062AC" w:rsidRDefault="008062AC" w:rsidP="008062AC">
            <w:pPr>
              <w:jc w:val="center"/>
              <w:rPr>
                <w:b/>
                <w:lang w:val="sr-Cyrl-CS"/>
              </w:rPr>
            </w:pPr>
            <w:r>
              <w:rPr>
                <w:b/>
                <w:lang w:val="sr-Cyrl-CS"/>
              </w:rPr>
              <w:t xml:space="preserve">РЕПУБЛИЧКО ТАКМИЧЕЊЕ </w:t>
            </w:r>
            <w:r w:rsidRPr="001F79EF">
              <w:rPr>
                <w:b/>
                <w:lang w:val="ru-RU"/>
              </w:rPr>
              <w:t xml:space="preserve">УЧЕНИКА </w:t>
            </w:r>
            <w:r w:rsidRPr="001F79EF">
              <w:rPr>
                <w:b/>
              </w:rPr>
              <w:t>VIII</w:t>
            </w:r>
            <w:r w:rsidRPr="001F79EF">
              <w:rPr>
                <w:b/>
                <w:lang w:val="ru-RU"/>
              </w:rPr>
              <w:t xml:space="preserve"> РАЗРЕДА ОСНОВНИХ ШКОЛА</w:t>
            </w:r>
            <w:r>
              <w:rPr>
                <w:b/>
                <w:lang w:val="sr-Cyrl-CS"/>
              </w:rPr>
              <w:t xml:space="preserve"> У ЗНАЊУ СТРАНИХ ЈЕЗИКА</w:t>
            </w:r>
          </w:p>
          <w:p w:rsidR="008062AC" w:rsidRDefault="008062AC" w:rsidP="008062AC">
            <w:pPr>
              <w:jc w:val="center"/>
              <w:rPr>
                <w:b/>
                <w:lang w:val="sr-Cyrl-CS"/>
              </w:rPr>
            </w:pPr>
            <w:r w:rsidRPr="00264E7C">
              <w:rPr>
                <w:b/>
                <w:lang w:val="ru-RU"/>
              </w:rPr>
              <w:t>14.5.2017. године</w:t>
            </w:r>
            <w:r>
              <w:rPr>
                <w:b/>
                <w:lang w:val="sr-Cyrl-CS"/>
              </w:rPr>
              <w:t xml:space="preserve"> </w:t>
            </w:r>
          </w:p>
          <w:p w:rsidR="008062AC" w:rsidRDefault="008062AC" w:rsidP="008062AC">
            <w:pPr>
              <w:jc w:val="center"/>
              <w:rPr>
                <w:b/>
                <w:lang w:val="sr-Cyrl-CS"/>
              </w:rPr>
            </w:pPr>
            <w:r>
              <w:rPr>
                <w:b/>
                <w:lang w:val="sr-Cyrl-CS"/>
              </w:rPr>
              <w:t>ФРАНЦУСКИ ЈЕЗИК – ОПШТА КАТЕГОРИЈА</w:t>
            </w:r>
          </w:p>
          <w:p w:rsidR="00BA29C0" w:rsidRPr="0011792A" w:rsidRDefault="0011792A" w:rsidP="0011792A">
            <w:pPr>
              <w:jc w:val="right"/>
              <w:rPr>
                <w:b/>
                <w:bCs/>
                <w:lang w:val="sr-Cyrl-CS"/>
              </w:rPr>
            </w:pPr>
            <w:r w:rsidRPr="0011792A">
              <w:rPr>
                <w:rStyle w:val="Strong"/>
                <w:b w:val="0"/>
                <w:color w:val="242730"/>
                <w:lang w:val="sr-Cyrl-CS"/>
              </w:rPr>
              <w:t xml:space="preserve">          </w:t>
            </w:r>
            <w:r w:rsidRPr="0011792A">
              <w:rPr>
                <w:rStyle w:val="Strong"/>
                <w:b w:val="0"/>
                <w:color w:val="242730"/>
                <w:u w:val="single"/>
                <w:lang w:val="sr-Cyrl-CS"/>
              </w:rPr>
              <w:t xml:space="preserve"> </w:t>
            </w:r>
            <w:r w:rsidR="00BA29C0">
              <w:rPr>
                <w:rStyle w:val="Strong"/>
                <w:b w:val="0"/>
                <w:color w:val="242730"/>
                <w:u w:val="single"/>
                <w:lang w:val="sr-Cyrl-CS"/>
              </w:rPr>
              <w:t xml:space="preserve">ТРЕЋИ ДЕО: </w:t>
            </w:r>
            <w:r w:rsidR="00BA29C0" w:rsidRPr="004A022B">
              <w:rPr>
                <w:rStyle w:val="Strong"/>
                <w:b w:val="0"/>
                <w:color w:val="242730"/>
                <w:u w:val="single"/>
                <w:lang w:val="sr-Cyrl-CS"/>
              </w:rPr>
              <w:t xml:space="preserve">Провера </w:t>
            </w:r>
            <w:r w:rsidR="00BA29C0">
              <w:rPr>
                <w:rStyle w:val="Strong"/>
                <w:b w:val="0"/>
                <w:color w:val="242730"/>
                <w:u w:val="single"/>
                <w:lang w:val="sr-Cyrl-CS"/>
              </w:rPr>
              <w:t>знања о језику</w:t>
            </w:r>
            <w:r w:rsidRPr="00DD43CF">
              <w:rPr>
                <w:b/>
                <w:bCs/>
                <w:lang w:val="ru-RU"/>
              </w:rPr>
              <w:t xml:space="preserve"> </w:t>
            </w:r>
            <w:r>
              <w:rPr>
                <w:b/>
                <w:bCs/>
                <w:lang w:val="sr-Cyrl-CS"/>
              </w:rPr>
              <w:t xml:space="preserve">                      </w:t>
            </w:r>
            <w:r w:rsidRPr="00DD43CF">
              <w:rPr>
                <w:b/>
                <w:bCs/>
                <w:lang w:val="ru-RU"/>
              </w:rPr>
              <w:t>Време</w:t>
            </w:r>
            <w:r w:rsidRPr="00874641">
              <w:rPr>
                <w:b/>
                <w:bCs/>
                <w:lang w:val="ru-RU"/>
              </w:rPr>
              <w:t xml:space="preserve"> </w:t>
            </w:r>
            <w:r w:rsidRPr="00DD43CF">
              <w:rPr>
                <w:b/>
                <w:bCs/>
                <w:lang w:val="ru-RU"/>
              </w:rPr>
              <w:t xml:space="preserve">израде: </w:t>
            </w:r>
            <w:r w:rsidRPr="0011792A">
              <w:rPr>
                <w:b/>
                <w:bCs/>
                <w:lang w:val="ru-RU"/>
              </w:rPr>
              <w:t>45  минута</w:t>
            </w:r>
            <w:r w:rsidRPr="0011792A">
              <w:rPr>
                <w:bCs/>
                <w:lang w:val="ru-RU"/>
              </w:rPr>
              <w:tab/>
            </w:r>
          </w:p>
          <w:p w:rsidR="00BA29C0" w:rsidRPr="0011792A" w:rsidRDefault="008062AC" w:rsidP="00771CEC">
            <w:pPr>
              <w:jc w:val="center"/>
              <w:rPr>
                <w:b/>
                <w:sz w:val="44"/>
                <w:szCs w:val="44"/>
                <w:lang w:val="sr-Cyrl-CS"/>
              </w:rPr>
            </w:pPr>
            <w:r>
              <w:rPr>
                <w:lang w:val="sr-Cyrl-CS"/>
              </w:rPr>
              <w:t>ШИФРА</w:t>
            </w:r>
            <w:r w:rsidRPr="00145DDC">
              <w:rPr>
                <w:lang w:val="ru-RU"/>
              </w:rPr>
              <w:t>:</w:t>
            </w:r>
            <w:r w:rsidRPr="0011792A">
              <w:rPr>
                <w:lang w:val="sr-Cyrl-CS"/>
              </w:rPr>
              <w:t xml:space="preserve"> </w:t>
            </w:r>
            <w:r w:rsidRPr="00145DDC">
              <w:rPr>
                <w:lang w:val="ru-RU"/>
              </w:rPr>
              <w:t>______________</w:t>
            </w:r>
            <w:r>
              <w:rPr>
                <w:lang w:val="sr-Cyrl-CS"/>
              </w:rPr>
              <w:t xml:space="preserve">                                                                         </w:t>
            </w:r>
            <w:r w:rsidR="00BA29C0">
              <w:rPr>
                <w:lang w:val="sr-Cyrl-CS"/>
              </w:rPr>
              <w:t>У</w:t>
            </w:r>
            <w:r w:rsidR="00BA29C0" w:rsidRPr="00C974EB">
              <w:rPr>
                <w:lang w:val="sr-Cyrl-CS"/>
              </w:rPr>
              <w:t>КУПНО ПОЕНА:</w:t>
            </w:r>
            <w:r w:rsidR="00BA29C0" w:rsidRPr="00C974EB">
              <w:rPr>
                <w:lang w:val="ru-RU"/>
              </w:rPr>
              <w:t xml:space="preserve"> </w:t>
            </w:r>
            <w:r w:rsidR="00BA29C0">
              <w:rPr>
                <w:lang w:val="sr-Cyrl-CS"/>
              </w:rPr>
              <w:t>___</w:t>
            </w:r>
            <w:r w:rsidR="00BA29C0" w:rsidRPr="00C974EB">
              <w:rPr>
                <w:lang w:val="ru-RU"/>
              </w:rPr>
              <w:t>__</w:t>
            </w:r>
            <w:r w:rsidR="00BA29C0" w:rsidRPr="00C974EB">
              <w:rPr>
                <w:lang w:val="sr-Cyrl-CS"/>
              </w:rPr>
              <w:t>___/</w:t>
            </w:r>
            <w:r w:rsidR="00BA29C0">
              <w:rPr>
                <w:lang w:val="sr-Cyrl-CS"/>
              </w:rPr>
              <w:t xml:space="preserve"> </w:t>
            </w:r>
            <w:r w:rsidR="00BA29C0">
              <w:rPr>
                <w:b/>
                <w:sz w:val="44"/>
                <w:szCs w:val="44"/>
                <w:lang w:val="ru-RU"/>
              </w:rPr>
              <w:t>30</w:t>
            </w:r>
          </w:p>
          <w:p w:rsidR="0011792A" w:rsidRPr="00E0561D" w:rsidRDefault="0011792A" w:rsidP="0011792A">
            <w:pPr>
              <w:rPr>
                <w:b/>
                <w:lang w:val="ru-RU"/>
              </w:rPr>
            </w:pPr>
            <w:r w:rsidRPr="00DD43CF">
              <w:rPr>
                <w:lang w:val="ru-RU"/>
              </w:rPr>
              <w:t>Максимала</w:t>
            </w:r>
            <w:r w:rsidRPr="00E0561D">
              <w:rPr>
                <w:lang w:val="ru-RU"/>
              </w:rPr>
              <w:t xml:space="preserve">н број бодова:  </w:t>
            </w:r>
            <w:r w:rsidRPr="00E0561D">
              <w:rPr>
                <w:b/>
                <w:lang w:val="ru-RU"/>
              </w:rPr>
              <w:t>30</w:t>
            </w:r>
            <w:r w:rsidRPr="00E0561D">
              <w:rPr>
                <w:lang w:val="ru-RU"/>
              </w:rPr>
              <w:tab/>
            </w:r>
            <w:r w:rsidRPr="00E0561D">
              <w:rPr>
                <w:lang w:val="ru-RU"/>
              </w:rPr>
              <w:tab/>
            </w:r>
            <w:r w:rsidRPr="00E0561D">
              <w:rPr>
                <w:lang w:val="ru-RU"/>
              </w:rPr>
              <w:tab/>
            </w:r>
            <w:r w:rsidRPr="00E0561D">
              <w:rPr>
                <w:lang w:val="ru-RU"/>
              </w:rPr>
              <w:tab/>
            </w:r>
            <w:r w:rsidRPr="00E0561D">
              <w:rPr>
                <w:lang w:val="ru-RU"/>
              </w:rPr>
              <w:tab/>
            </w:r>
            <w:r w:rsidRPr="00E0561D">
              <w:rPr>
                <w:lang w:val="ru-RU"/>
              </w:rPr>
              <w:tab/>
              <w:t xml:space="preserve">Минималан број бодова:  </w:t>
            </w:r>
            <w:r w:rsidRPr="00E0561D">
              <w:rPr>
                <w:b/>
                <w:lang w:val="ru-RU"/>
              </w:rPr>
              <w:t>25</w:t>
            </w:r>
          </w:p>
          <w:p w:rsidR="00BA29C0" w:rsidRPr="0011792A" w:rsidRDefault="00BA29C0" w:rsidP="0011792A">
            <w:pPr>
              <w:rPr>
                <w:b/>
                <w:sz w:val="16"/>
                <w:szCs w:val="16"/>
                <w:lang w:val="ru-RU"/>
              </w:rPr>
            </w:pPr>
          </w:p>
        </w:tc>
      </w:tr>
      <w:tr w:rsidR="00BA29C0" w:rsidRPr="001F79EF" w:rsidTr="00C82219">
        <w:tc>
          <w:tcPr>
            <w:tcW w:w="11237" w:type="dxa"/>
            <w:gridSpan w:val="2"/>
          </w:tcPr>
          <w:p w:rsidR="00BA29C0" w:rsidRPr="001F79EF" w:rsidRDefault="0011792A" w:rsidP="00EC659E">
            <w:pPr>
              <w:shd w:val="clear" w:color="auto" w:fill="FFFFFF"/>
              <w:rPr>
                <w:b/>
                <w:color w:val="171717"/>
                <w:shd w:val="clear" w:color="auto" w:fill="FFFFFF"/>
                <w:lang w:val="fr-FR"/>
              </w:rPr>
            </w:pPr>
            <w:r w:rsidRPr="0011792A">
              <w:rPr>
                <w:b/>
                <w:color w:val="171717"/>
                <w:shd w:val="clear" w:color="auto" w:fill="FFFFFF"/>
                <w:lang w:val="fr-FR"/>
              </w:rPr>
              <w:t>I</w:t>
            </w:r>
            <w:r w:rsidRPr="0011792A">
              <w:rPr>
                <w:b/>
                <w:color w:val="171717"/>
                <w:shd w:val="clear" w:color="auto" w:fill="FFFFFF"/>
                <w:lang w:val="fr-FR"/>
              </w:rPr>
              <w:tab/>
              <w:t>Complétez le texte.</w:t>
            </w:r>
          </w:p>
        </w:tc>
      </w:tr>
      <w:tr w:rsidR="0011792A" w:rsidRPr="001F79EF" w:rsidTr="00C82219">
        <w:tc>
          <w:tcPr>
            <w:tcW w:w="10206" w:type="dxa"/>
          </w:tcPr>
          <w:p w:rsidR="0011792A" w:rsidRDefault="0011792A" w:rsidP="0011792A">
            <w:pPr>
              <w:pStyle w:val="NoSpacing"/>
              <w:rPr>
                <w:rFonts w:ascii="Times New Roman" w:hAnsi="Times New Roman"/>
                <w:lang w:val="fr-FR"/>
              </w:rPr>
            </w:pPr>
          </w:p>
          <w:p w:rsidR="0011792A" w:rsidRDefault="0011792A" w:rsidP="005268B1">
            <w:pPr>
              <w:pStyle w:val="NoSpacing"/>
              <w:spacing w:line="276" w:lineRule="auto"/>
              <w:rPr>
                <w:rFonts w:ascii="Times New Roman" w:hAnsi="Times New Roman"/>
                <w:lang w:val="fr-FR"/>
              </w:rPr>
            </w:pPr>
            <w:r>
              <w:rPr>
                <w:rFonts w:ascii="Times New Roman" w:hAnsi="Times New Roman"/>
                <w:lang w:val="fr-FR"/>
              </w:rPr>
              <w:t>J’ai un ami français qui s’appelle</w:t>
            </w:r>
            <w:r w:rsidRPr="004B6ED8">
              <w:rPr>
                <w:rFonts w:ascii="Times New Roman" w:hAnsi="Times New Roman"/>
                <w:lang w:val="fr-FR"/>
              </w:rPr>
              <w:t xml:space="preserve"> François</w:t>
            </w:r>
            <w:r>
              <w:rPr>
                <w:rFonts w:ascii="Times New Roman" w:hAnsi="Times New Roman"/>
                <w:lang w:val="fr-FR"/>
              </w:rPr>
              <w:t>. Il</w:t>
            </w:r>
            <w:r w:rsidRPr="004B6ED8">
              <w:rPr>
                <w:rFonts w:ascii="Times New Roman" w:hAnsi="Times New Roman"/>
                <w:lang w:val="fr-FR"/>
              </w:rPr>
              <w:t xml:space="preserve"> habite</w:t>
            </w:r>
            <w:r>
              <w:rPr>
                <w:rFonts w:ascii="Times New Roman" w:hAnsi="Times New Roman"/>
                <w:b/>
                <w:lang w:val="fr-FR"/>
              </w:rPr>
              <w:t xml:space="preserve"> </w:t>
            </w:r>
            <w:r w:rsidRPr="00D51D1B">
              <w:rPr>
                <w:rFonts w:ascii="Times New Roman" w:hAnsi="Times New Roman"/>
                <w:lang w:val="fr-FR"/>
              </w:rPr>
              <w:t>_____</w:t>
            </w:r>
            <w:r>
              <w:rPr>
                <w:rFonts w:ascii="Times New Roman" w:hAnsi="Times New Roman"/>
                <w:lang w:val="fr-FR"/>
              </w:rPr>
              <w:t xml:space="preserve"> France, </w:t>
            </w:r>
            <w:r w:rsidRPr="00D51D1B">
              <w:rPr>
                <w:rFonts w:ascii="Times New Roman" w:hAnsi="Times New Roman"/>
                <w:lang w:val="fr-FR"/>
              </w:rPr>
              <w:t>_____</w:t>
            </w:r>
            <w:r>
              <w:rPr>
                <w:rFonts w:ascii="Times New Roman" w:hAnsi="Times New Roman"/>
                <w:lang w:val="fr-FR"/>
              </w:rPr>
              <w:t xml:space="preserve"> Paris. Mon amie américaine Charlotte habite </w:t>
            </w:r>
            <w:r w:rsidRPr="00D51D1B">
              <w:rPr>
                <w:rFonts w:ascii="Times New Roman" w:hAnsi="Times New Roman"/>
                <w:lang w:val="fr-FR"/>
              </w:rPr>
              <w:t>_____</w:t>
            </w:r>
            <w:r>
              <w:rPr>
                <w:rFonts w:ascii="Times New Roman" w:hAnsi="Times New Roman"/>
                <w:lang w:val="fr-FR"/>
              </w:rPr>
              <w:t xml:space="preserve"> Etats-Unis, </w:t>
            </w:r>
            <w:r w:rsidRPr="00D51D1B">
              <w:rPr>
                <w:rFonts w:ascii="Times New Roman" w:hAnsi="Times New Roman"/>
                <w:lang w:val="fr-FR"/>
              </w:rPr>
              <w:t>_____</w:t>
            </w:r>
            <w:r>
              <w:rPr>
                <w:rFonts w:ascii="Times New Roman" w:hAnsi="Times New Roman"/>
                <w:lang w:val="fr-FR"/>
              </w:rPr>
              <w:t xml:space="preserve"> Chicago.</w:t>
            </w:r>
          </w:p>
          <w:p w:rsidR="0011792A" w:rsidRPr="0011792A" w:rsidRDefault="0011792A" w:rsidP="0011792A">
            <w:pPr>
              <w:pStyle w:val="NoSpacing"/>
              <w:rPr>
                <w:rFonts w:ascii="Times New Roman" w:hAnsi="Times New Roman"/>
                <w:lang w:val="fr-FR"/>
              </w:rPr>
            </w:pPr>
          </w:p>
        </w:tc>
        <w:tc>
          <w:tcPr>
            <w:tcW w:w="1031" w:type="dxa"/>
            <w:shd w:val="pct5" w:color="auto" w:fill="DDDDDD"/>
          </w:tcPr>
          <w:p w:rsidR="0011792A" w:rsidRDefault="0011792A" w:rsidP="005B7C67">
            <w:pPr>
              <w:tabs>
                <w:tab w:val="left" w:pos="5400"/>
              </w:tabs>
              <w:jc w:val="both"/>
              <w:rPr>
                <w:b/>
                <w:lang w:val="fr-FR"/>
              </w:rPr>
            </w:pPr>
          </w:p>
          <w:p w:rsidR="0011792A" w:rsidRDefault="0011792A" w:rsidP="0011792A">
            <w:pPr>
              <w:rPr>
                <w:lang w:val="fr-FR"/>
              </w:rPr>
            </w:pPr>
          </w:p>
          <w:p w:rsidR="0011792A" w:rsidRPr="0011792A" w:rsidRDefault="0011792A" w:rsidP="0011792A">
            <w:pPr>
              <w:rPr>
                <w:lang w:val="fr-FR"/>
              </w:rPr>
            </w:pPr>
            <w:r>
              <w:rPr>
                <w:lang w:val="fr-FR"/>
              </w:rPr>
              <w:t>____</w:t>
            </w:r>
            <w:r w:rsidRPr="0011792A">
              <w:rPr>
                <w:lang w:val="fr-FR"/>
              </w:rPr>
              <w:t>/4</w:t>
            </w:r>
          </w:p>
          <w:p w:rsidR="0011792A" w:rsidRPr="0011792A" w:rsidRDefault="0011792A" w:rsidP="0011792A">
            <w:pPr>
              <w:rPr>
                <w:lang w:val="fr-FR"/>
              </w:rPr>
            </w:pPr>
          </w:p>
        </w:tc>
      </w:tr>
      <w:tr w:rsidR="005B7C67" w:rsidRPr="003357BA" w:rsidTr="00C82219">
        <w:tc>
          <w:tcPr>
            <w:tcW w:w="11237" w:type="dxa"/>
            <w:gridSpan w:val="2"/>
          </w:tcPr>
          <w:p w:rsidR="005B7C67" w:rsidRPr="001F79EF" w:rsidRDefault="0011792A" w:rsidP="00EC659E">
            <w:pPr>
              <w:pStyle w:val="NoSpacing"/>
              <w:spacing w:before="120" w:after="120" w:line="360" w:lineRule="auto"/>
              <w:rPr>
                <w:rFonts w:ascii="Times New Roman" w:hAnsi="Times New Roman"/>
                <w:b/>
                <w:sz w:val="24"/>
                <w:szCs w:val="24"/>
                <w:lang w:val="fr-FR"/>
              </w:rPr>
            </w:pPr>
            <w:r w:rsidRPr="0011792A">
              <w:rPr>
                <w:rFonts w:ascii="Times New Roman" w:hAnsi="Times New Roman"/>
                <w:b/>
                <w:sz w:val="24"/>
                <w:szCs w:val="24"/>
                <w:lang w:val="fr-FR"/>
              </w:rPr>
              <w:t>II</w:t>
            </w:r>
            <w:r w:rsidRPr="0011792A">
              <w:rPr>
                <w:rFonts w:ascii="Times New Roman" w:hAnsi="Times New Roman"/>
                <w:b/>
                <w:sz w:val="24"/>
                <w:szCs w:val="24"/>
                <w:lang w:val="fr-FR"/>
              </w:rPr>
              <w:tab/>
              <w:t>Entourez la bonne solution.</w:t>
            </w:r>
          </w:p>
        </w:tc>
      </w:tr>
      <w:tr w:rsidR="005B7C67" w:rsidRPr="001F79EF" w:rsidTr="00C82219">
        <w:tc>
          <w:tcPr>
            <w:tcW w:w="10206" w:type="dxa"/>
          </w:tcPr>
          <w:p w:rsidR="0011792A" w:rsidRDefault="0011792A" w:rsidP="0011792A">
            <w:pPr>
              <w:pStyle w:val="NoSpacing"/>
              <w:jc w:val="both"/>
              <w:rPr>
                <w:rFonts w:ascii="Times New Roman" w:hAnsi="Times New Roman"/>
                <w:b/>
                <w:szCs w:val="24"/>
                <w:lang w:val="fr-FR"/>
              </w:rPr>
            </w:pPr>
          </w:p>
          <w:p w:rsidR="0011792A" w:rsidRPr="0011792A" w:rsidRDefault="0011792A" w:rsidP="0011792A">
            <w:pPr>
              <w:pStyle w:val="NoSpacing"/>
              <w:jc w:val="both"/>
              <w:rPr>
                <w:rFonts w:ascii="Times New Roman" w:hAnsi="Times New Roman"/>
                <w:b/>
                <w:sz w:val="24"/>
                <w:szCs w:val="24"/>
                <w:lang w:val="fr-FR"/>
              </w:rPr>
            </w:pPr>
            <w:r w:rsidRPr="0011792A">
              <w:rPr>
                <w:rFonts w:ascii="Times New Roman" w:hAnsi="Times New Roman"/>
                <w:b/>
                <w:sz w:val="24"/>
                <w:szCs w:val="24"/>
                <w:lang w:val="fr-FR"/>
              </w:rPr>
              <w:t>Deux copines parlent de leurs activités préférées.</w:t>
            </w:r>
          </w:p>
          <w:p w:rsidR="0011792A" w:rsidRPr="0011792A" w:rsidRDefault="0011792A" w:rsidP="0011792A">
            <w:pPr>
              <w:pStyle w:val="NoSpacing"/>
              <w:jc w:val="both"/>
              <w:rPr>
                <w:rFonts w:ascii="Times New Roman" w:hAnsi="Times New Roman"/>
                <w:b/>
                <w:sz w:val="24"/>
                <w:szCs w:val="24"/>
                <w:lang w:val="fr-FR"/>
              </w:rPr>
            </w:pPr>
          </w:p>
          <w:p w:rsidR="0000612C" w:rsidRDefault="0011792A" w:rsidP="0011792A">
            <w:pPr>
              <w:pStyle w:val="NoSpacing"/>
              <w:jc w:val="both"/>
              <w:rPr>
                <w:rFonts w:ascii="Times New Roman" w:hAnsi="Times New Roman"/>
                <w:b/>
                <w:sz w:val="24"/>
                <w:szCs w:val="24"/>
                <w:lang w:val="fr-FR"/>
              </w:rPr>
            </w:pPr>
            <w:r w:rsidRPr="0011792A">
              <w:rPr>
                <w:rFonts w:ascii="Times New Roman" w:hAnsi="Times New Roman"/>
                <w:b/>
                <w:sz w:val="24"/>
                <w:szCs w:val="24"/>
                <w:lang w:val="fr-FR"/>
              </w:rPr>
              <w:t>Sarah :</w:t>
            </w:r>
            <w:r w:rsidRPr="0011792A">
              <w:rPr>
                <w:rFonts w:ascii="Times New Roman" w:hAnsi="Times New Roman"/>
                <w:sz w:val="24"/>
                <w:szCs w:val="24"/>
                <w:lang w:val="fr-FR"/>
              </w:rPr>
              <w:t xml:space="preserve"> « Je suis musicienne. Je joue </w:t>
            </w:r>
            <w:r w:rsidRPr="0011792A">
              <w:rPr>
                <w:rFonts w:ascii="Times New Roman" w:hAnsi="Times New Roman"/>
                <w:b/>
                <w:sz w:val="24"/>
                <w:szCs w:val="24"/>
                <w:lang w:val="fr-FR"/>
              </w:rPr>
              <w:t>de la</w:t>
            </w:r>
            <w:r w:rsidRPr="0011792A">
              <w:rPr>
                <w:rFonts w:ascii="Times New Roman" w:hAnsi="Times New Roman"/>
                <w:sz w:val="24"/>
                <w:szCs w:val="24"/>
                <w:lang w:val="fr-FR"/>
              </w:rPr>
              <w:t xml:space="preserve"> / </w:t>
            </w:r>
            <w:r w:rsidRPr="0011792A">
              <w:rPr>
                <w:rFonts w:ascii="Times New Roman" w:hAnsi="Times New Roman"/>
                <w:b/>
                <w:sz w:val="24"/>
                <w:szCs w:val="24"/>
                <w:lang w:val="fr-FR"/>
              </w:rPr>
              <w:t>à la / avec la / dans la</w:t>
            </w:r>
            <w:r w:rsidRPr="0011792A">
              <w:rPr>
                <w:rFonts w:ascii="Times New Roman" w:hAnsi="Times New Roman"/>
                <w:sz w:val="24"/>
                <w:szCs w:val="24"/>
                <w:lang w:val="fr-FR"/>
              </w:rPr>
              <w:t xml:space="preserve">  guitare.</w:t>
            </w:r>
            <w:r w:rsidRPr="0011792A">
              <w:rPr>
                <w:rFonts w:ascii="Times New Roman" w:hAnsi="Times New Roman"/>
                <w:b/>
                <w:sz w:val="24"/>
                <w:szCs w:val="24"/>
                <w:lang w:val="fr-FR"/>
              </w:rPr>
              <w:t xml:space="preserve"> </w:t>
            </w:r>
          </w:p>
          <w:p w:rsidR="0011792A" w:rsidRPr="0000612C" w:rsidRDefault="0011792A" w:rsidP="0011792A">
            <w:pPr>
              <w:pStyle w:val="NoSpacing"/>
              <w:jc w:val="both"/>
              <w:rPr>
                <w:rFonts w:ascii="Times New Roman" w:hAnsi="Times New Roman"/>
                <w:b/>
                <w:sz w:val="24"/>
                <w:szCs w:val="24"/>
                <w:lang w:val="fr-FR"/>
              </w:rPr>
            </w:pPr>
            <w:r w:rsidRPr="0011792A">
              <w:rPr>
                <w:rFonts w:ascii="Times New Roman" w:hAnsi="Times New Roman"/>
                <w:b/>
                <w:sz w:val="24"/>
                <w:szCs w:val="24"/>
                <w:lang w:val="fr-FR"/>
              </w:rPr>
              <w:t xml:space="preserve">J’y </w:t>
            </w:r>
            <w:r w:rsidRPr="0011792A">
              <w:rPr>
                <w:rFonts w:ascii="Times New Roman" w:hAnsi="Times New Roman"/>
                <w:sz w:val="24"/>
                <w:szCs w:val="24"/>
                <w:lang w:val="fr-FR"/>
              </w:rPr>
              <w:t>/</w:t>
            </w:r>
            <w:r w:rsidRPr="0011792A">
              <w:rPr>
                <w:rFonts w:ascii="Times New Roman" w:hAnsi="Times New Roman"/>
                <w:b/>
                <w:sz w:val="24"/>
                <w:szCs w:val="24"/>
                <w:lang w:val="fr-FR"/>
              </w:rPr>
              <w:t xml:space="preserve"> J’en / Je lui / Je la</w:t>
            </w:r>
            <w:r w:rsidRPr="0011792A">
              <w:rPr>
                <w:rFonts w:ascii="Times New Roman" w:hAnsi="Times New Roman"/>
                <w:sz w:val="24"/>
                <w:szCs w:val="24"/>
                <w:lang w:val="fr-FR"/>
              </w:rPr>
              <w:t xml:space="preserve"> joue depuis 3 ans. Je joue aussi </w:t>
            </w:r>
            <w:r w:rsidRPr="0011792A">
              <w:rPr>
                <w:rFonts w:ascii="Times New Roman" w:hAnsi="Times New Roman"/>
                <w:b/>
                <w:sz w:val="24"/>
                <w:szCs w:val="24"/>
                <w:lang w:val="fr-FR"/>
              </w:rPr>
              <w:t>au</w:t>
            </w:r>
            <w:r w:rsidRPr="0011792A">
              <w:rPr>
                <w:rFonts w:ascii="Times New Roman" w:hAnsi="Times New Roman"/>
                <w:sz w:val="24"/>
                <w:szCs w:val="24"/>
                <w:lang w:val="fr-FR"/>
              </w:rPr>
              <w:t xml:space="preserve"> / </w:t>
            </w:r>
            <w:r w:rsidRPr="0011792A">
              <w:rPr>
                <w:rFonts w:ascii="Times New Roman" w:hAnsi="Times New Roman"/>
                <w:b/>
                <w:sz w:val="24"/>
                <w:szCs w:val="24"/>
                <w:lang w:val="fr-FR"/>
              </w:rPr>
              <w:t>du</w:t>
            </w:r>
            <w:r w:rsidRPr="0011792A">
              <w:rPr>
                <w:rFonts w:ascii="Times New Roman" w:hAnsi="Times New Roman"/>
                <w:sz w:val="24"/>
                <w:szCs w:val="24"/>
                <w:lang w:val="fr-FR"/>
              </w:rPr>
              <w:t xml:space="preserve"> / </w:t>
            </w:r>
            <w:r w:rsidRPr="0011792A">
              <w:rPr>
                <w:rFonts w:ascii="Times New Roman" w:hAnsi="Times New Roman"/>
                <w:b/>
                <w:sz w:val="24"/>
                <w:szCs w:val="24"/>
                <w:lang w:val="fr-FR"/>
              </w:rPr>
              <w:t>aux / dans</w:t>
            </w:r>
            <w:r w:rsidRPr="0011792A">
              <w:rPr>
                <w:rFonts w:ascii="Times New Roman" w:hAnsi="Times New Roman"/>
                <w:sz w:val="24"/>
                <w:szCs w:val="24"/>
                <w:lang w:val="fr-FR"/>
              </w:rPr>
              <w:t xml:space="preserve"> </w:t>
            </w:r>
            <w:r w:rsidRPr="0011792A">
              <w:rPr>
                <w:rFonts w:ascii="Times New Roman" w:hAnsi="Times New Roman"/>
                <w:b/>
                <w:sz w:val="24"/>
                <w:szCs w:val="24"/>
                <w:lang w:val="fr-FR"/>
              </w:rPr>
              <w:t>le</w:t>
            </w:r>
            <w:r w:rsidRPr="0011792A">
              <w:rPr>
                <w:rFonts w:ascii="Times New Roman" w:hAnsi="Times New Roman"/>
                <w:sz w:val="24"/>
                <w:szCs w:val="24"/>
                <w:lang w:val="fr-FR"/>
              </w:rPr>
              <w:t xml:space="preserve"> piano et j’adore chanter ! Le week-end, je joue </w:t>
            </w:r>
            <w:r w:rsidRPr="0011792A">
              <w:rPr>
                <w:rFonts w:ascii="Times New Roman" w:hAnsi="Times New Roman"/>
                <w:b/>
                <w:sz w:val="24"/>
                <w:szCs w:val="24"/>
                <w:lang w:val="fr-FR"/>
              </w:rPr>
              <w:t xml:space="preserve">du /au / le / </w:t>
            </w:r>
            <w:proofErr w:type="gramStart"/>
            <w:r w:rsidRPr="0011792A">
              <w:rPr>
                <w:rFonts w:ascii="Times New Roman" w:hAnsi="Times New Roman"/>
                <w:b/>
                <w:sz w:val="24"/>
                <w:szCs w:val="24"/>
                <w:lang w:val="fr-FR"/>
              </w:rPr>
              <w:t>la</w:t>
            </w:r>
            <w:proofErr w:type="gramEnd"/>
            <w:r w:rsidRPr="0011792A">
              <w:rPr>
                <w:rFonts w:ascii="Times New Roman" w:hAnsi="Times New Roman"/>
                <w:sz w:val="24"/>
                <w:szCs w:val="24"/>
                <w:lang w:val="fr-FR"/>
              </w:rPr>
              <w:t xml:space="preserve"> volley-ball avec mes amis. »</w:t>
            </w:r>
          </w:p>
          <w:p w:rsidR="0011792A" w:rsidRPr="0011792A" w:rsidRDefault="0011792A" w:rsidP="0011792A">
            <w:pPr>
              <w:pStyle w:val="NoSpacing"/>
              <w:jc w:val="both"/>
              <w:rPr>
                <w:rFonts w:ascii="Times New Roman" w:hAnsi="Times New Roman"/>
                <w:sz w:val="24"/>
                <w:szCs w:val="24"/>
                <w:lang w:val="fr-FR"/>
              </w:rPr>
            </w:pPr>
          </w:p>
          <w:p w:rsidR="0000612C" w:rsidRDefault="0011792A" w:rsidP="0011792A">
            <w:pPr>
              <w:pStyle w:val="NoSpacing"/>
              <w:jc w:val="both"/>
              <w:rPr>
                <w:rFonts w:ascii="Times New Roman" w:hAnsi="Times New Roman"/>
                <w:sz w:val="24"/>
                <w:szCs w:val="24"/>
                <w:lang w:val="fr-FR"/>
              </w:rPr>
            </w:pPr>
            <w:r w:rsidRPr="0011792A">
              <w:rPr>
                <w:rFonts w:ascii="Times New Roman" w:hAnsi="Times New Roman"/>
                <w:b/>
                <w:sz w:val="24"/>
                <w:szCs w:val="24"/>
                <w:lang w:val="fr-FR"/>
              </w:rPr>
              <w:t>Nadine :</w:t>
            </w:r>
            <w:r w:rsidRPr="0011792A">
              <w:rPr>
                <w:rFonts w:ascii="Times New Roman" w:hAnsi="Times New Roman"/>
                <w:sz w:val="24"/>
                <w:szCs w:val="24"/>
                <w:lang w:val="fr-FR"/>
              </w:rPr>
              <w:t xml:space="preserve"> « La musique, ce n’est pas ma tasse de thé. J’ai mal </w:t>
            </w:r>
            <w:r w:rsidRPr="0011792A">
              <w:rPr>
                <w:rFonts w:ascii="Times New Roman" w:hAnsi="Times New Roman"/>
                <w:b/>
                <w:sz w:val="24"/>
                <w:szCs w:val="24"/>
                <w:lang w:val="fr-FR"/>
              </w:rPr>
              <w:t>dans les /</w:t>
            </w:r>
            <w:r w:rsidRPr="0011792A">
              <w:rPr>
                <w:rFonts w:ascii="Times New Roman" w:hAnsi="Times New Roman"/>
                <w:sz w:val="24"/>
                <w:szCs w:val="24"/>
                <w:lang w:val="fr-FR"/>
              </w:rPr>
              <w:t xml:space="preserve"> </w:t>
            </w:r>
            <w:r w:rsidRPr="0011792A">
              <w:rPr>
                <w:rFonts w:ascii="Times New Roman" w:hAnsi="Times New Roman"/>
                <w:b/>
                <w:sz w:val="24"/>
                <w:szCs w:val="24"/>
                <w:lang w:val="fr-FR"/>
              </w:rPr>
              <w:t xml:space="preserve">des </w:t>
            </w:r>
            <w:r w:rsidRPr="0011792A">
              <w:rPr>
                <w:rFonts w:ascii="Times New Roman" w:hAnsi="Times New Roman"/>
                <w:sz w:val="24"/>
                <w:szCs w:val="24"/>
                <w:lang w:val="fr-FR"/>
              </w:rPr>
              <w:t xml:space="preserve">/ </w:t>
            </w:r>
            <w:r w:rsidRPr="0011792A">
              <w:rPr>
                <w:rFonts w:ascii="Times New Roman" w:hAnsi="Times New Roman"/>
                <w:b/>
                <w:sz w:val="24"/>
                <w:szCs w:val="24"/>
                <w:lang w:val="fr-FR"/>
              </w:rPr>
              <w:t>aux / sur les</w:t>
            </w:r>
            <w:r w:rsidRPr="0011792A">
              <w:rPr>
                <w:rFonts w:ascii="Times New Roman" w:hAnsi="Times New Roman"/>
                <w:sz w:val="24"/>
                <w:szCs w:val="24"/>
                <w:lang w:val="fr-FR"/>
              </w:rPr>
              <w:t xml:space="preserve"> oreilles ! </w:t>
            </w:r>
          </w:p>
          <w:p w:rsidR="005B7C67" w:rsidRDefault="0011792A" w:rsidP="003357BA">
            <w:pPr>
              <w:pStyle w:val="NoSpacing"/>
              <w:jc w:val="both"/>
              <w:rPr>
                <w:rFonts w:ascii="Times New Roman" w:hAnsi="Times New Roman"/>
                <w:sz w:val="24"/>
                <w:szCs w:val="24"/>
                <w:lang w:val="fr-FR"/>
              </w:rPr>
            </w:pPr>
            <w:r w:rsidRPr="0011792A">
              <w:rPr>
                <w:rFonts w:ascii="Times New Roman" w:hAnsi="Times New Roman"/>
                <w:sz w:val="24"/>
                <w:szCs w:val="24"/>
                <w:lang w:val="fr-FR"/>
              </w:rPr>
              <w:t xml:space="preserve">Je préfère regarder </w:t>
            </w:r>
            <w:r w:rsidRPr="0011792A">
              <w:rPr>
                <w:rFonts w:ascii="Times New Roman" w:hAnsi="Times New Roman"/>
                <w:b/>
                <w:sz w:val="24"/>
                <w:szCs w:val="24"/>
                <w:lang w:val="fr-FR"/>
              </w:rPr>
              <w:t>un</w:t>
            </w:r>
            <w:r w:rsidRPr="0011792A">
              <w:rPr>
                <w:rFonts w:ascii="Times New Roman" w:hAnsi="Times New Roman"/>
                <w:sz w:val="24"/>
                <w:szCs w:val="24"/>
                <w:lang w:val="fr-FR"/>
              </w:rPr>
              <w:t xml:space="preserve"> / </w:t>
            </w:r>
            <w:r w:rsidRPr="0011792A">
              <w:rPr>
                <w:rFonts w:ascii="Times New Roman" w:hAnsi="Times New Roman"/>
                <w:b/>
                <w:sz w:val="24"/>
                <w:szCs w:val="24"/>
                <w:lang w:val="fr-FR"/>
              </w:rPr>
              <w:t xml:space="preserve">de </w:t>
            </w:r>
            <w:r w:rsidRPr="0011792A">
              <w:rPr>
                <w:rFonts w:ascii="Times New Roman" w:hAnsi="Times New Roman"/>
                <w:sz w:val="24"/>
                <w:szCs w:val="24"/>
                <w:lang w:val="fr-FR"/>
              </w:rPr>
              <w:t xml:space="preserve">/ </w:t>
            </w:r>
            <w:r w:rsidRPr="0011792A">
              <w:rPr>
                <w:rFonts w:ascii="Times New Roman" w:hAnsi="Times New Roman"/>
                <w:b/>
                <w:sz w:val="24"/>
                <w:szCs w:val="24"/>
                <w:lang w:val="fr-FR"/>
              </w:rPr>
              <w:t>le</w:t>
            </w:r>
            <w:r w:rsidRPr="0011792A">
              <w:rPr>
                <w:rFonts w:ascii="Times New Roman" w:hAnsi="Times New Roman"/>
                <w:sz w:val="24"/>
                <w:szCs w:val="24"/>
                <w:lang w:val="fr-FR"/>
              </w:rPr>
              <w:t xml:space="preserve"> / </w:t>
            </w:r>
            <w:r w:rsidRPr="0011792A">
              <w:rPr>
                <w:rFonts w:ascii="Times New Roman" w:hAnsi="Times New Roman"/>
                <w:b/>
                <w:sz w:val="24"/>
                <w:szCs w:val="24"/>
                <w:lang w:val="fr-FR"/>
              </w:rPr>
              <w:t xml:space="preserve">du </w:t>
            </w:r>
            <w:r w:rsidRPr="0011792A">
              <w:rPr>
                <w:rFonts w:ascii="Times New Roman" w:hAnsi="Times New Roman"/>
                <w:sz w:val="24"/>
                <w:szCs w:val="24"/>
                <w:lang w:val="fr-FR"/>
              </w:rPr>
              <w:t>bon film à la télé. »</w:t>
            </w:r>
          </w:p>
          <w:p w:rsidR="003357BA" w:rsidRPr="003357BA" w:rsidRDefault="003357BA" w:rsidP="003357BA">
            <w:pPr>
              <w:pStyle w:val="NoSpacing"/>
              <w:jc w:val="both"/>
              <w:rPr>
                <w:rFonts w:ascii="Times New Roman" w:hAnsi="Times New Roman"/>
                <w:sz w:val="24"/>
                <w:szCs w:val="24"/>
                <w:lang w:val="fr-FR"/>
              </w:rPr>
            </w:pPr>
          </w:p>
        </w:tc>
        <w:tc>
          <w:tcPr>
            <w:tcW w:w="1031" w:type="dxa"/>
            <w:shd w:val="pct5" w:color="auto" w:fill="DDDDDD"/>
          </w:tcPr>
          <w:p w:rsidR="0000612C" w:rsidRDefault="0000612C" w:rsidP="009C51AA">
            <w:pPr>
              <w:tabs>
                <w:tab w:val="left" w:pos="5400"/>
              </w:tabs>
              <w:jc w:val="both"/>
              <w:rPr>
                <w:b/>
                <w:lang w:val="fr-FR"/>
              </w:rPr>
            </w:pPr>
          </w:p>
          <w:p w:rsidR="0000612C" w:rsidRPr="0000612C" w:rsidRDefault="0000612C" w:rsidP="0000612C">
            <w:pPr>
              <w:rPr>
                <w:lang w:val="fr-FR"/>
              </w:rPr>
            </w:pPr>
          </w:p>
          <w:p w:rsidR="0000612C" w:rsidRPr="0000612C" w:rsidRDefault="0000612C" w:rsidP="0000612C">
            <w:pPr>
              <w:rPr>
                <w:lang w:val="fr-FR"/>
              </w:rPr>
            </w:pPr>
          </w:p>
          <w:p w:rsidR="0000612C" w:rsidRPr="0000612C" w:rsidRDefault="0000612C" w:rsidP="0000612C">
            <w:pPr>
              <w:rPr>
                <w:lang w:val="fr-FR"/>
              </w:rPr>
            </w:pPr>
          </w:p>
          <w:p w:rsidR="0000612C" w:rsidRDefault="0000612C" w:rsidP="0000612C">
            <w:pPr>
              <w:rPr>
                <w:lang w:val="fr-FR"/>
              </w:rPr>
            </w:pPr>
          </w:p>
          <w:p w:rsidR="0000612C" w:rsidRDefault="0000612C" w:rsidP="0000612C">
            <w:pPr>
              <w:rPr>
                <w:lang w:val="fr-FR"/>
              </w:rPr>
            </w:pPr>
          </w:p>
          <w:p w:rsidR="0000612C" w:rsidRPr="0000612C" w:rsidRDefault="0000612C" w:rsidP="0000612C">
            <w:pPr>
              <w:rPr>
                <w:lang w:val="fr-FR"/>
              </w:rPr>
            </w:pPr>
          </w:p>
          <w:p w:rsidR="0000612C" w:rsidRDefault="0000612C" w:rsidP="0000612C">
            <w:pPr>
              <w:rPr>
                <w:lang w:val="fr-FR"/>
              </w:rPr>
            </w:pPr>
          </w:p>
          <w:p w:rsidR="005B7C67" w:rsidRPr="0000612C" w:rsidRDefault="0000612C" w:rsidP="0000612C">
            <w:pPr>
              <w:rPr>
                <w:lang w:val="fr-FR"/>
              </w:rPr>
            </w:pPr>
            <w:r>
              <w:rPr>
                <w:lang w:val="fr-FR"/>
              </w:rPr>
              <w:t>_____</w:t>
            </w:r>
            <w:r w:rsidRPr="0000612C">
              <w:rPr>
                <w:lang w:val="fr-FR"/>
              </w:rPr>
              <w:t>/6</w:t>
            </w:r>
          </w:p>
        </w:tc>
      </w:tr>
      <w:tr w:rsidR="005B7C67" w:rsidRPr="003357BA" w:rsidTr="00C82219">
        <w:tc>
          <w:tcPr>
            <w:tcW w:w="11237" w:type="dxa"/>
            <w:gridSpan w:val="2"/>
          </w:tcPr>
          <w:p w:rsidR="005B7C67" w:rsidRPr="0000612C" w:rsidRDefault="0000612C" w:rsidP="0000612C">
            <w:pPr>
              <w:pStyle w:val="NoSpacing"/>
              <w:rPr>
                <w:rFonts w:ascii="Times New Roman" w:hAnsi="Times New Roman"/>
                <w:b/>
                <w:sz w:val="24"/>
                <w:szCs w:val="24"/>
                <w:shd w:val="clear" w:color="auto" w:fill="FFFFFF"/>
                <w:lang w:val="fr-FR"/>
              </w:rPr>
            </w:pPr>
            <w:r w:rsidRPr="0000612C">
              <w:rPr>
                <w:rFonts w:ascii="Times New Roman" w:hAnsi="Times New Roman"/>
                <w:b/>
                <w:sz w:val="24"/>
                <w:szCs w:val="24"/>
                <w:shd w:val="clear" w:color="auto" w:fill="FFFFFF"/>
                <w:lang w:val="fr-FR"/>
              </w:rPr>
              <w:t>II</w:t>
            </w:r>
            <w:r w:rsidRPr="0000612C">
              <w:rPr>
                <w:rFonts w:ascii="Times New Roman" w:hAnsi="Times New Roman"/>
                <w:b/>
                <w:sz w:val="24"/>
                <w:szCs w:val="24"/>
                <w:lang w:val="fr-FR"/>
              </w:rPr>
              <w:t>I</w:t>
            </w:r>
            <w:r w:rsidRPr="0000612C">
              <w:rPr>
                <w:rFonts w:ascii="Times New Roman" w:hAnsi="Times New Roman"/>
                <w:b/>
                <w:sz w:val="24"/>
                <w:szCs w:val="24"/>
                <w:shd w:val="clear" w:color="auto" w:fill="FFFFFF"/>
                <w:lang w:val="fr-FR"/>
              </w:rPr>
              <w:t xml:space="preserve"> </w:t>
            </w:r>
            <w:r w:rsidRPr="0000612C">
              <w:rPr>
                <w:rFonts w:ascii="Times New Roman" w:hAnsi="Times New Roman"/>
                <w:b/>
                <w:sz w:val="24"/>
                <w:szCs w:val="24"/>
                <w:shd w:val="clear" w:color="auto" w:fill="FFFFFF"/>
                <w:lang w:val="fr-FR"/>
              </w:rPr>
              <w:tab/>
              <w:t xml:space="preserve">Paula se prépare à interviewer une jeune comédienne. Avant l’interview, Paula raconte à une amie quelles questions elle lui posera et elle consulte la liste des questions qu’elle a préparées. </w:t>
            </w:r>
          </w:p>
        </w:tc>
      </w:tr>
      <w:tr w:rsidR="005B7C67" w:rsidRPr="001F79EF" w:rsidTr="00C82219">
        <w:tc>
          <w:tcPr>
            <w:tcW w:w="10206" w:type="dxa"/>
          </w:tcPr>
          <w:p w:rsidR="0000612C" w:rsidRDefault="0000612C" w:rsidP="0000612C">
            <w:pPr>
              <w:pStyle w:val="NoSpacing"/>
              <w:spacing w:line="276" w:lineRule="auto"/>
              <w:ind w:firstLine="720"/>
              <w:rPr>
                <w:rFonts w:ascii="Times New Roman" w:hAnsi="Times New Roman"/>
                <w:szCs w:val="24"/>
                <w:shd w:val="clear" w:color="auto" w:fill="FFFFFF"/>
                <w:lang w:val="fr-FR"/>
              </w:rPr>
            </w:pPr>
          </w:p>
          <w:p w:rsidR="0000612C" w:rsidRPr="0000612C" w:rsidRDefault="0000612C" w:rsidP="0000612C">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1. Combien de répétitions avez-vous par semaine ?</w:t>
            </w:r>
          </w:p>
          <w:p w:rsidR="0000612C" w:rsidRPr="0000612C" w:rsidRDefault="0000612C" w:rsidP="0000612C">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2. Qu’est-ce que vous faites d’habitude pendant le week-end ?</w:t>
            </w:r>
          </w:p>
          <w:p w:rsidR="0000612C" w:rsidRPr="0000612C" w:rsidRDefault="0000612C" w:rsidP="0000612C">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3. Vous avez toujours habité à Toulouse ?</w:t>
            </w:r>
          </w:p>
          <w:p w:rsidR="0000612C" w:rsidRPr="0000612C" w:rsidRDefault="0000612C" w:rsidP="0000612C">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 xml:space="preserve">4. Est-ce que vous accepterez un jour de partir à </w:t>
            </w:r>
            <w:r w:rsidRPr="0000612C">
              <w:rPr>
                <w:rFonts w:ascii="Times New Roman" w:hAnsi="Times New Roman"/>
                <w:bCs/>
                <w:sz w:val="24"/>
                <w:szCs w:val="24"/>
                <w:shd w:val="clear" w:color="auto" w:fill="FFFFFF"/>
                <w:lang w:val="fr-FR"/>
              </w:rPr>
              <w:t>Hollywood</w:t>
            </w:r>
            <w:r w:rsidRPr="0000612C">
              <w:rPr>
                <w:rFonts w:ascii="Times New Roman" w:hAnsi="Times New Roman"/>
                <w:sz w:val="24"/>
                <w:szCs w:val="24"/>
                <w:shd w:val="clear" w:color="auto" w:fill="FFFFFF"/>
                <w:lang w:val="fr-FR"/>
              </w:rPr>
              <w:t xml:space="preserve"> pour votre carrière ?</w:t>
            </w:r>
          </w:p>
          <w:p w:rsidR="0000612C" w:rsidRPr="0000612C" w:rsidRDefault="0000612C" w:rsidP="0000612C">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 xml:space="preserve">5. </w:t>
            </w:r>
            <w:r w:rsidRPr="0000612C">
              <w:rPr>
                <w:rFonts w:ascii="Times New Roman" w:hAnsi="Times New Roman"/>
                <w:bCs/>
                <w:sz w:val="24"/>
                <w:szCs w:val="24"/>
                <w:shd w:val="clear" w:color="auto" w:fill="FFFFFF"/>
                <w:lang w:val="fr-FR"/>
              </w:rPr>
              <w:t>Quel type de personnage</w:t>
            </w:r>
            <w:r w:rsidRPr="0000612C">
              <w:rPr>
                <w:rFonts w:ascii="Times New Roman" w:hAnsi="Times New Roman"/>
                <w:sz w:val="24"/>
                <w:szCs w:val="24"/>
                <w:shd w:val="clear" w:color="auto" w:fill="FFFFFF"/>
                <w:lang w:val="fr-FR"/>
              </w:rPr>
              <w:t> aimeriez-vous jouer ?</w:t>
            </w:r>
          </w:p>
          <w:p w:rsidR="0000612C" w:rsidRPr="00C82219" w:rsidRDefault="0000612C" w:rsidP="0000612C">
            <w:pPr>
              <w:pStyle w:val="NoSpacing"/>
              <w:rPr>
                <w:rFonts w:ascii="Times New Roman" w:hAnsi="Times New Roman"/>
                <w:sz w:val="12"/>
                <w:szCs w:val="12"/>
                <w:shd w:val="clear" w:color="auto" w:fill="FFFFFF"/>
                <w:lang w:val="fr-FR"/>
              </w:rPr>
            </w:pPr>
          </w:p>
          <w:p w:rsidR="0000612C" w:rsidRPr="0000612C" w:rsidRDefault="0000612C" w:rsidP="0000612C">
            <w:pPr>
              <w:pStyle w:val="NoSpacing"/>
              <w:rPr>
                <w:rFonts w:ascii="Times New Roman" w:hAnsi="Times New Roman"/>
                <w:b/>
                <w:sz w:val="24"/>
                <w:szCs w:val="24"/>
                <w:shd w:val="clear" w:color="auto" w:fill="FFFFFF"/>
                <w:lang w:val="fr-FR"/>
              </w:rPr>
            </w:pPr>
            <w:r w:rsidRPr="0000612C">
              <w:rPr>
                <w:rFonts w:ascii="Times New Roman" w:hAnsi="Times New Roman"/>
                <w:b/>
                <w:sz w:val="24"/>
                <w:szCs w:val="24"/>
                <w:shd w:val="clear" w:color="auto" w:fill="FFFFFF"/>
                <w:lang w:val="fr-FR"/>
              </w:rPr>
              <w:t>Pour reconstituer les paroles de Paula, mettez ces questions au discours indirect.</w:t>
            </w:r>
          </w:p>
          <w:p w:rsidR="0000612C" w:rsidRPr="00C82219" w:rsidRDefault="0000612C" w:rsidP="0000612C">
            <w:pPr>
              <w:pStyle w:val="NoSpacing"/>
              <w:rPr>
                <w:rFonts w:ascii="Times New Roman" w:hAnsi="Times New Roman"/>
                <w:sz w:val="12"/>
                <w:szCs w:val="12"/>
                <w:shd w:val="clear" w:color="auto" w:fill="FFFFFF"/>
                <w:lang w:val="fr-FR"/>
              </w:rPr>
            </w:pPr>
          </w:p>
          <w:p w:rsidR="00C82219" w:rsidRDefault="0000612C" w:rsidP="0000612C">
            <w:pPr>
              <w:pStyle w:val="NoSpacing"/>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Je demanderai à la comédienne</w:t>
            </w:r>
          </w:p>
          <w:p w:rsidR="00C82219" w:rsidRPr="00C82219" w:rsidRDefault="00C82219" w:rsidP="0000612C">
            <w:pPr>
              <w:pStyle w:val="NoSpacing"/>
              <w:rPr>
                <w:rFonts w:ascii="Times New Roman" w:hAnsi="Times New Roman"/>
                <w:sz w:val="12"/>
                <w:szCs w:val="12"/>
                <w:shd w:val="clear" w:color="auto" w:fill="FFFFFF"/>
                <w:lang w:val="fr-FR"/>
              </w:rPr>
            </w:pPr>
          </w:p>
          <w:p w:rsidR="0000612C" w:rsidRPr="0000612C" w:rsidRDefault="0000612C" w:rsidP="0000612C">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1. _____________________________________________________________________</w:t>
            </w:r>
          </w:p>
          <w:p w:rsidR="0000612C" w:rsidRPr="0000612C" w:rsidRDefault="0000612C" w:rsidP="0000612C">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2. _____________________________________________________________________</w:t>
            </w:r>
          </w:p>
          <w:p w:rsidR="0000612C" w:rsidRPr="0000612C" w:rsidRDefault="0000612C" w:rsidP="0000612C">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3. _____________________________________________________________________</w:t>
            </w:r>
          </w:p>
          <w:p w:rsidR="0000612C" w:rsidRPr="0000612C" w:rsidRDefault="0000612C" w:rsidP="0000612C">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4. _____________________________________________________________________</w:t>
            </w:r>
          </w:p>
          <w:p w:rsidR="0000612C" w:rsidRPr="0000612C" w:rsidRDefault="0000612C" w:rsidP="0000612C">
            <w:pPr>
              <w:pStyle w:val="NoSpacing"/>
              <w:spacing w:line="360" w:lineRule="auto"/>
              <w:rPr>
                <w:rFonts w:ascii="Times New Roman" w:hAnsi="Times New Roman"/>
                <w:sz w:val="24"/>
                <w:szCs w:val="24"/>
                <w:lang w:val="fr-FR"/>
              </w:rPr>
            </w:pPr>
            <w:r w:rsidRPr="0000612C">
              <w:rPr>
                <w:rFonts w:ascii="Times New Roman" w:hAnsi="Times New Roman"/>
                <w:sz w:val="24"/>
                <w:szCs w:val="24"/>
                <w:shd w:val="clear" w:color="auto" w:fill="FFFFFF"/>
                <w:lang w:val="fr-FR"/>
              </w:rPr>
              <w:t xml:space="preserve">5. _______________________________________________________________            </w:t>
            </w:r>
            <w:r w:rsidR="005B7C67" w:rsidRPr="0000612C">
              <w:rPr>
                <w:rFonts w:ascii="Times New Roman" w:hAnsi="Times New Roman"/>
                <w:sz w:val="24"/>
                <w:szCs w:val="24"/>
                <w:lang w:val="fr-FR"/>
              </w:rPr>
              <w:t xml:space="preserve">           </w:t>
            </w:r>
          </w:p>
          <w:p w:rsidR="005B7C67" w:rsidRPr="001F79EF" w:rsidRDefault="005B7C67" w:rsidP="0000612C">
            <w:pPr>
              <w:pStyle w:val="NoSpacing"/>
              <w:spacing w:line="360" w:lineRule="auto"/>
              <w:rPr>
                <w:lang w:val="fr-FR"/>
              </w:rPr>
            </w:pPr>
            <w:r w:rsidRPr="001F79EF">
              <w:rPr>
                <w:lang w:val="fr-FR"/>
              </w:rPr>
              <w:t xml:space="preserve">                 </w:t>
            </w:r>
          </w:p>
        </w:tc>
        <w:tc>
          <w:tcPr>
            <w:tcW w:w="1031" w:type="dxa"/>
            <w:shd w:val="pct5" w:color="auto" w:fill="DDDDDD"/>
          </w:tcPr>
          <w:p w:rsidR="00C82219" w:rsidRDefault="00C82219" w:rsidP="009C51AA">
            <w:pPr>
              <w:tabs>
                <w:tab w:val="left" w:pos="5400"/>
              </w:tabs>
              <w:jc w:val="both"/>
              <w:rPr>
                <w:b/>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Default="00C82219" w:rsidP="00C82219">
            <w:pPr>
              <w:rPr>
                <w:lang w:val="fr-FR"/>
              </w:rPr>
            </w:pPr>
          </w:p>
          <w:p w:rsidR="00C82219" w:rsidRDefault="00C82219" w:rsidP="00C82219">
            <w:pPr>
              <w:rPr>
                <w:lang w:val="fr-FR"/>
              </w:rPr>
            </w:pPr>
          </w:p>
          <w:p w:rsidR="00C82219" w:rsidRPr="00C82219" w:rsidRDefault="00C82219" w:rsidP="00C82219">
            <w:pPr>
              <w:rPr>
                <w:lang w:val="fr-FR"/>
              </w:rPr>
            </w:pPr>
            <w:r>
              <w:rPr>
                <w:lang w:val="fr-FR"/>
              </w:rPr>
              <w:t>_____</w:t>
            </w:r>
            <w:r w:rsidRPr="00C82219">
              <w:rPr>
                <w:lang w:val="fr-FR"/>
              </w:rPr>
              <w:t>/10</w:t>
            </w:r>
          </w:p>
          <w:p w:rsidR="005B7C67" w:rsidRPr="00C82219" w:rsidRDefault="005B7C67" w:rsidP="00C82219">
            <w:pPr>
              <w:rPr>
                <w:lang w:val="fr-FR"/>
              </w:rPr>
            </w:pPr>
          </w:p>
        </w:tc>
      </w:tr>
    </w:tbl>
    <w:p w:rsidR="00EC659E" w:rsidRDefault="00EC659E" w:rsidP="005B7C67">
      <w:pPr>
        <w:ind w:left="5760" w:right="141"/>
        <w:jc w:val="right"/>
        <w:rPr>
          <w:b/>
          <w:lang w:val="fr-FR"/>
        </w:rPr>
      </w:pPr>
    </w:p>
    <w:p w:rsidR="005B7C67" w:rsidRDefault="005B7C67" w:rsidP="005B7C67">
      <w:pPr>
        <w:ind w:left="5760" w:right="141"/>
        <w:jc w:val="right"/>
        <w:rPr>
          <w:b/>
          <w:lang w:val="fr-FR"/>
        </w:rPr>
      </w:pPr>
      <w:r w:rsidRPr="001F79EF">
        <w:rPr>
          <w:b/>
          <w:lang w:val="fr-FR"/>
        </w:rPr>
        <w:t>Tournez la page, s’il vous plaît !</w:t>
      </w:r>
    </w:p>
    <w:p w:rsidR="0000612C" w:rsidRPr="001F79EF" w:rsidRDefault="0000612C" w:rsidP="005B7C67">
      <w:pPr>
        <w:ind w:left="5760" w:right="141"/>
        <w:jc w:val="right"/>
        <w:rPr>
          <w:b/>
          <w:lang w:val="fr-FR"/>
        </w:rPr>
      </w:pPr>
    </w:p>
    <w:p w:rsidR="005B7C67" w:rsidRPr="001F79EF" w:rsidRDefault="005B7C67" w:rsidP="005B7C67">
      <w:pPr>
        <w:tabs>
          <w:tab w:val="left" w:pos="5400"/>
        </w:tabs>
        <w:ind w:right="141"/>
        <w:jc w:val="both"/>
        <w:rPr>
          <w:b/>
          <w:lang w:val="fr-FR"/>
        </w:rPr>
      </w:pPr>
    </w:p>
    <w:tbl>
      <w:tblPr>
        <w:tblStyle w:val="TableGrid"/>
        <w:tblW w:w="0" w:type="auto"/>
        <w:tblInd w:w="250" w:type="dxa"/>
        <w:tblLook w:val="04A0"/>
      </w:tblPr>
      <w:tblGrid>
        <w:gridCol w:w="1588"/>
        <w:gridCol w:w="4507"/>
        <w:gridCol w:w="4111"/>
        <w:gridCol w:w="998"/>
      </w:tblGrid>
      <w:tr w:rsidR="005B7C67" w:rsidRPr="003357BA" w:rsidTr="00EC659E">
        <w:tc>
          <w:tcPr>
            <w:tcW w:w="11204" w:type="dxa"/>
            <w:gridSpan w:val="4"/>
            <w:tcBorders>
              <w:bottom w:val="nil"/>
            </w:tcBorders>
          </w:tcPr>
          <w:p w:rsidR="00C82219" w:rsidRPr="00AC7497" w:rsidRDefault="00C82219" w:rsidP="00C82219">
            <w:pPr>
              <w:pStyle w:val="NoSpacing"/>
              <w:rPr>
                <w:rFonts w:ascii="Times New Roman" w:hAnsi="Times New Roman"/>
                <w:b/>
                <w:sz w:val="24"/>
                <w:szCs w:val="24"/>
                <w:lang w:val="fr-FR"/>
              </w:rPr>
            </w:pPr>
            <w:r w:rsidRPr="00AC7497">
              <w:rPr>
                <w:rFonts w:ascii="Times New Roman" w:hAnsi="Times New Roman"/>
                <w:b/>
                <w:sz w:val="24"/>
                <w:szCs w:val="24"/>
                <w:lang w:val="fr-FR"/>
              </w:rPr>
              <w:lastRenderedPageBreak/>
              <w:t>IV Complétez le texte suivant par les mots proposés. Attention, il y a 9 mots proposés et seulement 6 vides !</w:t>
            </w:r>
          </w:p>
          <w:p w:rsidR="005B7C67" w:rsidRPr="001F79EF" w:rsidRDefault="005B7C67" w:rsidP="005B7C67">
            <w:pPr>
              <w:pStyle w:val="NoSpacing"/>
              <w:jc w:val="center"/>
              <w:rPr>
                <w:rFonts w:ascii="Times New Roman" w:hAnsi="Times New Roman"/>
                <w:b/>
                <w:sz w:val="24"/>
                <w:szCs w:val="24"/>
                <w:shd w:val="clear" w:color="auto" w:fill="FFFFFF"/>
                <w:lang w:val="fr-FR"/>
              </w:rPr>
            </w:pPr>
          </w:p>
        </w:tc>
      </w:tr>
      <w:tr w:rsidR="00C82219" w:rsidRPr="003357BA" w:rsidTr="00EC659E">
        <w:tc>
          <w:tcPr>
            <w:tcW w:w="11204" w:type="dxa"/>
            <w:gridSpan w:val="4"/>
            <w:tcBorders>
              <w:top w:val="nil"/>
              <w:left w:val="nil"/>
              <w:bottom w:val="nil"/>
              <w:right w:val="single" w:sz="4" w:space="0" w:color="auto"/>
            </w:tcBorders>
          </w:tcPr>
          <w:p w:rsidR="00C82219" w:rsidRPr="003357BA" w:rsidRDefault="00C82219" w:rsidP="00C8221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sz w:val="26"/>
                <w:szCs w:val="26"/>
                <w:lang w:val="fr-FR"/>
              </w:rPr>
            </w:pPr>
            <w:r w:rsidRPr="003357BA">
              <w:rPr>
                <w:rFonts w:ascii="Times New Roman" w:hAnsi="Times New Roman"/>
                <w:b/>
                <w:sz w:val="26"/>
                <w:szCs w:val="26"/>
                <w:lang w:val="fr-FR"/>
              </w:rPr>
              <w:t>demain, hier, chaque, d’abord, enfin, ensuite, événement, aujourd’hui, produit</w:t>
            </w:r>
          </w:p>
          <w:p w:rsidR="00AC7497" w:rsidRPr="00C82219" w:rsidRDefault="00AC7497" w:rsidP="00C8221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lang w:val="fr-FR"/>
              </w:rPr>
            </w:pPr>
          </w:p>
        </w:tc>
      </w:tr>
      <w:tr w:rsidR="005B7C67" w:rsidRPr="00C82219" w:rsidTr="00EC659E">
        <w:tc>
          <w:tcPr>
            <w:tcW w:w="10206" w:type="dxa"/>
            <w:gridSpan w:val="3"/>
            <w:tcBorders>
              <w:top w:val="nil"/>
            </w:tcBorders>
          </w:tcPr>
          <w:p w:rsidR="00C82219" w:rsidRDefault="00C82219" w:rsidP="00C82219">
            <w:pPr>
              <w:pStyle w:val="NoSpacing"/>
              <w:jc w:val="center"/>
              <w:rPr>
                <w:rFonts w:ascii="Times New Roman" w:hAnsi="Times New Roman"/>
                <w:b/>
                <w:sz w:val="24"/>
                <w:szCs w:val="24"/>
                <w:u w:val="single"/>
                <w:lang w:val="fr-FR"/>
              </w:rPr>
            </w:pPr>
          </w:p>
          <w:p w:rsidR="00C82219" w:rsidRPr="00C82219" w:rsidRDefault="00C82219" w:rsidP="00C82219">
            <w:pPr>
              <w:pStyle w:val="NoSpacing"/>
              <w:jc w:val="center"/>
              <w:rPr>
                <w:rFonts w:ascii="Times New Roman" w:hAnsi="Times New Roman"/>
                <w:b/>
                <w:sz w:val="24"/>
                <w:szCs w:val="24"/>
                <w:u w:val="single"/>
                <w:lang w:val="fr-FR"/>
              </w:rPr>
            </w:pPr>
            <w:r w:rsidRPr="00C82219">
              <w:rPr>
                <w:rFonts w:ascii="Times New Roman" w:hAnsi="Times New Roman"/>
                <w:b/>
                <w:sz w:val="24"/>
                <w:szCs w:val="24"/>
                <w:u w:val="single"/>
                <w:lang w:val="fr-FR"/>
              </w:rPr>
              <w:t>Le programme 2017 du Carnaval de Nice</w:t>
            </w:r>
          </w:p>
          <w:p w:rsidR="00C82219" w:rsidRDefault="00C82219" w:rsidP="00C82219">
            <w:pPr>
              <w:pStyle w:val="NoSpacing"/>
              <w:rPr>
                <w:rFonts w:ascii="Times New Roman" w:hAnsi="Times New Roman"/>
                <w:lang w:val="fr-FR"/>
              </w:rPr>
            </w:pPr>
          </w:p>
          <w:p w:rsidR="00C82219" w:rsidRDefault="00C82219" w:rsidP="00C82219">
            <w:pPr>
              <w:pStyle w:val="NoSpacing"/>
              <w:rPr>
                <w:rFonts w:ascii="Times New Roman" w:hAnsi="Times New Roman"/>
                <w:lang w:val="fr-FR"/>
              </w:rPr>
            </w:pPr>
            <w:r w:rsidRPr="00C82219">
              <w:rPr>
                <w:rFonts w:ascii="Times New Roman" w:hAnsi="Times New Roman"/>
                <w:sz w:val="24"/>
                <w:szCs w:val="24"/>
                <w:lang w:val="fr-FR"/>
              </w:rPr>
              <w:t>Le Carnaval de Nice connaît plusieurs moments importants.</w:t>
            </w:r>
            <w:r w:rsidRPr="00C82219">
              <w:rPr>
                <w:rFonts w:ascii="Times New Roman" w:hAnsi="Times New Roman"/>
                <w:lang w:val="fr-FR"/>
              </w:rPr>
              <w:t xml:space="preserve"> ____________</w:t>
            </w:r>
            <w:r w:rsidRPr="00C82219">
              <w:rPr>
                <w:rFonts w:ascii="Times New Roman" w:hAnsi="Times New Roman"/>
                <w:sz w:val="16"/>
                <w:szCs w:val="16"/>
                <w:lang w:val="fr-FR"/>
              </w:rPr>
              <w:t>(1)</w:t>
            </w:r>
            <w:r w:rsidRPr="00C82219">
              <w:rPr>
                <w:rFonts w:ascii="Times New Roman" w:hAnsi="Times New Roman"/>
                <w:lang w:val="fr-FR"/>
              </w:rPr>
              <w:t xml:space="preserve">, </w:t>
            </w:r>
            <w:r w:rsidRPr="00C82219">
              <w:rPr>
                <w:rFonts w:ascii="Times New Roman" w:hAnsi="Times New Roman"/>
                <w:sz w:val="24"/>
                <w:szCs w:val="24"/>
                <w:lang w:val="fr-FR"/>
              </w:rPr>
              <w:t>le Roi arrive et  récupère les clés de la ville sur la Place Masséna. Cette arrivée marque le début des festivités</w:t>
            </w:r>
            <w:r w:rsidRPr="00C82219">
              <w:rPr>
                <w:rFonts w:ascii="Times New Roman" w:hAnsi="Times New Roman"/>
                <w:lang w:val="fr-FR"/>
              </w:rPr>
              <w:t>. ____________</w:t>
            </w:r>
            <w:r w:rsidRPr="00C82219">
              <w:rPr>
                <w:rFonts w:ascii="Times New Roman" w:hAnsi="Times New Roman"/>
                <w:sz w:val="16"/>
                <w:szCs w:val="16"/>
                <w:lang w:val="fr-FR"/>
              </w:rPr>
              <w:t>(2)</w:t>
            </w:r>
            <w:r w:rsidRPr="00C82219">
              <w:rPr>
                <w:rFonts w:ascii="Times New Roman" w:hAnsi="Times New Roman"/>
                <w:lang w:val="fr-FR"/>
              </w:rPr>
              <w:t xml:space="preserve">, </w:t>
            </w:r>
            <w:r w:rsidRPr="00C82219">
              <w:rPr>
                <w:rFonts w:ascii="Times New Roman" w:hAnsi="Times New Roman"/>
                <w:sz w:val="24"/>
                <w:szCs w:val="24"/>
                <w:lang w:val="fr-FR"/>
              </w:rPr>
              <w:t>bien évidemment, il y a le Corso carnavalesque avec son défilé des chars, emblèmes de la manifestation, qui rythme les journées et les soirées. Un autre</w:t>
            </w:r>
            <w:r w:rsidRPr="00C82219">
              <w:rPr>
                <w:rFonts w:ascii="Times New Roman" w:hAnsi="Times New Roman"/>
                <w:lang w:val="fr-FR"/>
              </w:rPr>
              <w:t xml:space="preserve"> ____________ </w:t>
            </w:r>
            <w:r w:rsidRPr="00C82219">
              <w:rPr>
                <w:rFonts w:ascii="Times New Roman" w:hAnsi="Times New Roman"/>
                <w:sz w:val="16"/>
                <w:szCs w:val="16"/>
                <w:lang w:val="fr-FR"/>
              </w:rPr>
              <w:t xml:space="preserve">(3) </w:t>
            </w:r>
            <w:r w:rsidRPr="00C82219">
              <w:rPr>
                <w:rFonts w:ascii="Times New Roman" w:hAnsi="Times New Roman"/>
                <w:sz w:val="24"/>
                <w:szCs w:val="24"/>
                <w:lang w:val="fr-FR"/>
              </w:rPr>
              <w:t>à ne pas manquer est la fameuse Bataille de Fleurs au cours de laquelle les participants peuvent s’envoyer des fleurs dans le cadre d’une joyeuse bataille. Avant, c’étaient des simples échanges de fleurs qui sont devenues</w:t>
            </w:r>
            <w:r w:rsidRPr="00C82219">
              <w:rPr>
                <w:rFonts w:ascii="Times New Roman" w:hAnsi="Times New Roman"/>
                <w:lang w:val="fr-FR"/>
              </w:rPr>
              <w:t xml:space="preserve"> ____________</w:t>
            </w:r>
            <w:r w:rsidRPr="00C82219">
              <w:rPr>
                <w:rFonts w:ascii="Times New Roman" w:hAnsi="Times New Roman"/>
                <w:sz w:val="16"/>
                <w:szCs w:val="16"/>
                <w:lang w:val="fr-FR"/>
              </w:rPr>
              <w:t>(4)</w:t>
            </w:r>
            <w:r w:rsidRPr="00C82219">
              <w:rPr>
                <w:rFonts w:ascii="Times New Roman" w:hAnsi="Times New Roman"/>
                <w:lang w:val="fr-FR"/>
              </w:rPr>
              <w:t xml:space="preserve"> </w:t>
            </w:r>
            <w:r w:rsidRPr="00C82219">
              <w:rPr>
                <w:rFonts w:ascii="Times New Roman" w:hAnsi="Times New Roman"/>
                <w:sz w:val="24"/>
                <w:szCs w:val="24"/>
                <w:lang w:val="fr-FR"/>
              </w:rPr>
              <w:t>un élément poétique et élégant du Carnaval. En parallèle, une vingtaine de groupes d'artistes, de musiciens, de professionnels ou amateurs, imposent rythme et couleurs à</w:t>
            </w:r>
            <w:r w:rsidRPr="00C82219">
              <w:rPr>
                <w:rFonts w:ascii="Times New Roman" w:hAnsi="Times New Roman"/>
                <w:lang w:val="fr-FR"/>
              </w:rPr>
              <w:t xml:space="preserve"> ____________</w:t>
            </w:r>
            <w:r w:rsidRPr="00C82219">
              <w:rPr>
                <w:rFonts w:ascii="Times New Roman" w:hAnsi="Times New Roman"/>
                <w:sz w:val="16"/>
                <w:szCs w:val="16"/>
                <w:lang w:val="fr-FR"/>
              </w:rPr>
              <w:t>(5)</w:t>
            </w:r>
            <w:r w:rsidRPr="00C82219">
              <w:rPr>
                <w:rFonts w:ascii="Times New Roman" w:hAnsi="Times New Roman"/>
                <w:lang w:val="fr-FR"/>
              </w:rPr>
              <w:t xml:space="preserve"> </w:t>
            </w:r>
            <w:r w:rsidRPr="00C82219">
              <w:rPr>
                <w:rFonts w:ascii="Times New Roman" w:hAnsi="Times New Roman"/>
                <w:sz w:val="24"/>
                <w:szCs w:val="24"/>
                <w:lang w:val="fr-FR"/>
              </w:rPr>
              <w:t>Corso Carnavalesque et Bataille de Fleurs.</w:t>
            </w:r>
            <w:r w:rsidRPr="00C82219">
              <w:rPr>
                <w:rFonts w:ascii="Times New Roman" w:hAnsi="Times New Roman"/>
                <w:lang w:val="fr-FR"/>
              </w:rPr>
              <w:t xml:space="preserve"> ____________</w:t>
            </w:r>
            <w:r w:rsidRPr="00C82219">
              <w:rPr>
                <w:rFonts w:ascii="Times New Roman" w:hAnsi="Times New Roman"/>
                <w:sz w:val="16"/>
                <w:szCs w:val="16"/>
                <w:lang w:val="fr-FR"/>
              </w:rPr>
              <w:t>(6)</w:t>
            </w:r>
            <w:r w:rsidRPr="00C82219">
              <w:rPr>
                <w:rFonts w:ascii="Times New Roman" w:hAnsi="Times New Roman"/>
                <w:lang w:val="fr-FR"/>
              </w:rPr>
              <w:t>, </w:t>
            </w:r>
            <w:r w:rsidRPr="00C82219">
              <w:rPr>
                <w:rFonts w:ascii="Times New Roman" w:hAnsi="Times New Roman"/>
                <w:sz w:val="24"/>
                <w:szCs w:val="24"/>
                <w:lang w:val="fr-FR"/>
              </w:rPr>
              <w:t>l'élection de la Reine du Carnaval de Nice se fait parmi les mannequins de la Bataille de Fleurs.</w:t>
            </w:r>
          </w:p>
          <w:p w:rsidR="00C82219" w:rsidRDefault="00C82219" w:rsidP="00C82219">
            <w:pPr>
              <w:pStyle w:val="NoSpacing"/>
              <w:rPr>
                <w:rFonts w:ascii="Times New Roman" w:hAnsi="Times New Roman"/>
                <w:lang w:val="fr-FR"/>
              </w:rPr>
            </w:pPr>
          </w:p>
          <w:p w:rsidR="005B7C67" w:rsidRPr="002D5D71" w:rsidRDefault="00C82219" w:rsidP="00C82219">
            <w:pPr>
              <w:pStyle w:val="NoSpacing"/>
              <w:jc w:val="right"/>
              <w:rPr>
                <w:rFonts w:ascii="Times New Roman" w:hAnsi="Times New Roman"/>
                <w:sz w:val="18"/>
                <w:szCs w:val="18"/>
                <w:lang w:val="fr-FR"/>
              </w:rPr>
            </w:pPr>
            <w:r w:rsidRPr="00E4130B">
              <w:rPr>
                <w:rFonts w:ascii="Times New Roman" w:hAnsi="Times New Roman"/>
                <w:sz w:val="18"/>
                <w:szCs w:val="18"/>
                <w:lang w:val="fr-FR"/>
              </w:rPr>
              <w:t xml:space="preserve">D’après : </w:t>
            </w:r>
            <w:hyperlink r:id="rId5" w:history="1">
              <w:r w:rsidRPr="00880771">
                <w:rPr>
                  <w:rStyle w:val="Hyperlink"/>
                  <w:rFonts w:ascii="Times New Roman" w:hAnsi="Times New Roman"/>
                  <w:sz w:val="18"/>
                  <w:szCs w:val="18"/>
                  <w:lang w:val="fr-FR"/>
                </w:rPr>
                <w:t>http://www.linternaute.com/sortir/evenement/1354946-carnaval-de-nice-les-politiques-ont-toujours-la-grosse-tete/</w:t>
              </w:r>
            </w:hyperlink>
          </w:p>
        </w:tc>
        <w:tc>
          <w:tcPr>
            <w:tcW w:w="998" w:type="dxa"/>
            <w:tcBorders>
              <w:top w:val="nil"/>
            </w:tcBorders>
            <w:shd w:val="pct5" w:color="auto" w:fill="DDDDDD"/>
          </w:tcPr>
          <w:p w:rsidR="00EC659E" w:rsidRDefault="00EC659E" w:rsidP="009C51AA">
            <w:pPr>
              <w:tabs>
                <w:tab w:val="left" w:pos="5400"/>
              </w:tabs>
              <w:jc w:val="both"/>
              <w:rPr>
                <w:b/>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Default="00EC659E" w:rsidP="00EC659E">
            <w:pPr>
              <w:rPr>
                <w:lang w:val="fr-FR"/>
              </w:rPr>
            </w:pPr>
          </w:p>
          <w:p w:rsidR="00EC659E" w:rsidRDefault="00EC659E" w:rsidP="00EC659E">
            <w:pPr>
              <w:rPr>
                <w:lang w:val="fr-FR"/>
              </w:rPr>
            </w:pPr>
          </w:p>
          <w:p w:rsidR="00EC659E" w:rsidRPr="002D791A" w:rsidRDefault="00EC659E" w:rsidP="00EC659E">
            <w:pPr>
              <w:pStyle w:val="NoSpacing"/>
              <w:jc w:val="right"/>
              <w:rPr>
                <w:rFonts w:ascii="Times New Roman" w:hAnsi="Times New Roman"/>
                <w:bCs/>
                <w:szCs w:val="24"/>
                <w:lang w:val="fr-FR"/>
              </w:rPr>
            </w:pPr>
            <w:r>
              <w:rPr>
                <w:rFonts w:ascii="Times New Roman" w:hAnsi="Times New Roman"/>
                <w:bCs/>
                <w:szCs w:val="24"/>
                <w:lang w:val="fr-FR"/>
              </w:rPr>
              <w:t>_____/6</w:t>
            </w:r>
          </w:p>
          <w:p w:rsidR="005B7C67" w:rsidRPr="00EC659E" w:rsidRDefault="005B7C67" w:rsidP="00EC659E">
            <w:pPr>
              <w:rPr>
                <w:lang w:val="fr-FR"/>
              </w:rPr>
            </w:pPr>
          </w:p>
        </w:tc>
      </w:tr>
      <w:tr w:rsidR="005B7C67" w:rsidRPr="001F79EF" w:rsidTr="00EC659E">
        <w:tc>
          <w:tcPr>
            <w:tcW w:w="11204" w:type="dxa"/>
            <w:gridSpan w:val="4"/>
          </w:tcPr>
          <w:p w:rsidR="00C82219" w:rsidRPr="00C82219" w:rsidRDefault="00C82219" w:rsidP="00EC659E">
            <w:pPr>
              <w:spacing w:before="120" w:after="120"/>
              <w:rPr>
                <w:b/>
                <w:color w:val="171717"/>
                <w:shd w:val="clear" w:color="auto" w:fill="FFFFFF"/>
                <w:lang w:val="fr-FR"/>
              </w:rPr>
            </w:pPr>
            <w:r w:rsidRPr="00C82219">
              <w:rPr>
                <w:b/>
                <w:color w:val="171717"/>
                <w:shd w:val="clear" w:color="auto" w:fill="FFFFFF"/>
                <w:lang w:val="fr-FR"/>
              </w:rPr>
              <w:t xml:space="preserve">V Complétez le texte. Mettez les verbes entre parenthèses aux temps qui conviennent. </w:t>
            </w:r>
          </w:p>
          <w:p w:rsidR="005B7C67" w:rsidRPr="00C82219" w:rsidRDefault="00C82219" w:rsidP="00EC659E">
            <w:pPr>
              <w:spacing w:before="120" w:after="120"/>
              <w:rPr>
                <w:b/>
                <w:u w:val="single"/>
                <w:shd w:val="clear" w:color="auto" w:fill="FFFFFF"/>
                <w:lang w:val="fr-FR"/>
              </w:rPr>
            </w:pPr>
            <w:r w:rsidRPr="003357BA">
              <w:rPr>
                <w:b/>
                <w:highlight w:val="yellow"/>
                <w:u w:val="single"/>
                <w:shd w:val="clear" w:color="auto" w:fill="FFFFFF"/>
                <w:lang w:val="fr-FR"/>
              </w:rPr>
              <w:t>Faites attention aux dates !</w:t>
            </w:r>
          </w:p>
        </w:tc>
      </w:tr>
      <w:tr w:rsidR="005B7C67" w:rsidRPr="001F79EF" w:rsidTr="00EC659E">
        <w:tc>
          <w:tcPr>
            <w:tcW w:w="10206" w:type="dxa"/>
            <w:gridSpan w:val="3"/>
          </w:tcPr>
          <w:p w:rsidR="00EC659E" w:rsidRDefault="00EC659E" w:rsidP="00EC659E">
            <w:pPr>
              <w:pStyle w:val="NoSpacing"/>
              <w:jc w:val="center"/>
              <w:rPr>
                <w:rFonts w:ascii="Times New Roman" w:hAnsi="Times New Roman"/>
                <w:b/>
                <w:bCs/>
                <w:sz w:val="26"/>
                <w:szCs w:val="26"/>
                <w:lang w:val="fr-FR"/>
              </w:rPr>
            </w:pPr>
          </w:p>
          <w:p w:rsidR="00EC659E" w:rsidRPr="008E5480" w:rsidRDefault="00EC659E" w:rsidP="00EC659E">
            <w:pPr>
              <w:pStyle w:val="NoSpacing"/>
              <w:jc w:val="center"/>
              <w:rPr>
                <w:rFonts w:ascii="Times New Roman" w:hAnsi="Times New Roman"/>
                <w:b/>
                <w:bCs/>
                <w:sz w:val="26"/>
                <w:szCs w:val="26"/>
                <w:lang w:val="fr-FR"/>
              </w:rPr>
            </w:pPr>
            <w:r w:rsidRPr="008E5480">
              <w:rPr>
                <w:rFonts w:ascii="Times New Roman" w:hAnsi="Times New Roman"/>
                <w:b/>
                <w:bCs/>
                <w:sz w:val="26"/>
                <w:szCs w:val="26"/>
                <w:lang w:val="fr-FR"/>
              </w:rPr>
              <w:t>La Seine Musicale dévoile une programmation séduisante</w:t>
            </w:r>
          </w:p>
          <w:p w:rsidR="00EC659E" w:rsidRPr="008E5480" w:rsidRDefault="00EC659E" w:rsidP="00EC659E">
            <w:pPr>
              <w:pStyle w:val="NoSpacing"/>
              <w:rPr>
                <w:rFonts w:ascii="Times New Roman" w:hAnsi="Times New Roman"/>
                <w:sz w:val="24"/>
                <w:szCs w:val="24"/>
                <w:lang w:val="fr-FR"/>
              </w:rPr>
            </w:pPr>
          </w:p>
          <w:p w:rsidR="00EC659E" w:rsidRPr="008E5480" w:rsidRDefault="001E0670" w:rsidP="00EC659E">
            <w:pPr>
              <w:pStyle w:val="NoSpacing"/>
              <w:rPr>
                <w:rFonts w:ascii="Times New Roman" w:hAnsi="Times New Roman"/>
                <w:sz w:val="24"/>
                <w:szCs w:val="24"/>
                <w:lang w:val="fr-FR"/>
              </w:rPr>
            </w:pPr>
            <w:hyperlink r:id="rId6" w:history="1">
              <w:r w:rsidR="00EC659E" w:rsidRPr="008E5480">
                <w:rPr>
                  <w:rStyle w:val="Hyperlink"/>
                  <w:rFonts w:ascii="Times New Roman" w:hAnsi="Times New Roman"/>
                  <w:sz w:val="24"/>
                  <w:szCs w:val="24"/>
                  <w:lang w:val="fr-FR"/>
                </w:rPr>
                <w:t xml:space="preserve">Sarah </w:t>
              </w:r>
              <w:proofErr w:type="spellStart"/>
              <w:r w:rsidR="00EC659E" w:rsidRPr="008E5480">
                <w:rPr>
                  <w:rStyle w:val="Hyperlink"/>
                  <w:rFonts w:ascii="Times New Roman" w:hAnsi="Times New Roman"/>
                  <w:sz w:val="24"/>
                  <w:szCs w:val="24"/>
                  <w:lang w:val="fr-FR"/>
                </w:rPr>
                <w:t>Ponchin</w:t>
              </w:r>
              <w:proofErr w:type="spellEnd"/>
            </w:hyperlink>
            <w:r w:rsidR="00EC659E" w:rsidRPr="008E5480">
              <w:rPr>
                <w:rFonts w:ascii="Times New Roman" w:hAnsi="Times New Roman"/>
                <w:sz w:val="24"/>
                <w:szCs w:val="24"/>
                <w:lang w:val="fr-FR"/>
              </w:rPr>
              <w:t>, </w:t>
            </w:r>
            <w:r w:rsidR="00EC659E" w:rsidRPr="008E5480">
              <w:rPr>
                <w:rFonts w:ascii="Times New Roman" w:hAnsi="Times New Roman"/>
                <w:sz w:val="24"/>
                <w:szCs w:val="24"/>
                <w:highlight w:val="yellow"/>
                <w:lang w:val="fr-FR"/>
              </w:rPr>
              <w:t>écrit le 24/04/</w:t>
            </w:r>
            <w:r w:rsidR="000465F6">
              <w:rPr>
                <w:rFonts w:ascii="Times New Roman" w:hAnsi="Times New Roman"/>
                <w:sz w:val="24"/>
                <w:szCs w:val="24"/>
                <w:highlight w:val="yellow"/>
                <w:lang w:val="fr-FR"/>
              </w:rPr>
              <w:t>20</w:t>
            </w:r>
            <w:r w:rsidR="00EC659E" w:rsidRPr="008E5480">
              <w:rPr>
                <w:rFonts w:ascii="Times New Roman" w:hAnsi="Times New Roman"/>
                <w:sz w:val="24"/>
                <w:szCs w:val="24"/>
                <w:highlight w:val="yellow"/>
                <w:lang w:val="fr-FR"/>
              </w:rPr>
              <w:t>17</w:t>
            </w:r>
            <w:r w:rsidR="00EC659E" w:rsidRPr="008E5480">
              <w:rPr>
                <w:rFonts w:ascii="Times New Roman" w:hAnsi="Times New Roman"/>
                <w:sz w:val="24"/>
                <w:szCs w:val="24"/>
                <w:lang w:val="fr-FR"/>
              </w:rPr>
              <w:t xml:space="preserve"> </w:t>
            </w:r>
          </w:p>
          <w:p w:rsidR="00EC659E" w:rsidRPr="008E5480" w:rsidRDefault="00EC659E" w:rsidP="00EC659E">
            <w:pPr>
              <w:pStyle w:val="NoSpacing"/>
              <w:ind w:firstLine="1440"/>
              <w:rPr>
                <w:rFonts w:ascii="Times New Roman" w:hAnsi="Times New Roman"/>
                <w:sz w:val="24"/>
                <w:szCs w:val="24"/>
                <w:lang w:val="fr-FR"/>
              </w:rPr>
            </w:pPr>
            <w:r w:rsidRPr="008E5480">
              <w:rPr>
                <w:rFonts w:ascii="Times New Roman" w:hAnsi="Times New Roman"/>
                <w:sz w:val="24"/>
                <w:szCs w:val="24"/>
                <w:lang w:val="fr-FR"/>
              </w:rPr>
              <w:t>Linternaute.com</w:t>
            </w:r>
          </w:p>
          <w:p w:rsidR="00EC659E" w:rsidRPr="008E5480" w:rsidRDefault="00EC659E" w:rsidP="00EC659E">
            <w:pPr>
              <w:pStyle w:val="NoSpacing"/>
              <w:rPr>
                <w:rFonts w:ascii="Times New Roman" w:hAnsi="Times New Roman"/>
                <w:sz w:val="24"/>
                <w:szCs w:val="24"/>
                <w:lang w:val="fr-FR"/>
              </w:rPr>
            </w:pPr>
          </w:p>
          <w:p w:rsidR="00EC659E" w:rsidRPr="003926D0" w:rsidRDefault="00EC659E" w:rsidP="00EC659E">
            <w:pPr>
              <w:pStyle w:val="NoSpacing"/>
              <w:rPr>
                <w:rFonts w:ascii="Times New Roman" w:hAnsi="Times New Roman"/>
                <w:b/>
                <w:bCs/>
                <w:szCs w:val="24"/>
                <w:lang w:val="fr-FR"/>
              </w:rPr>
            </w:pPr>
            <w:r w:rsidRPr="008E5480">
              <w:rPr>
                <w:rFonts w:ascii="Times New Roman" w:hAnsi="Times New Roman"/>
                <w:b/>
                <w:bCs/>
                <w:sz w:val="24"/>
                <w:szCs w:val="24"/>
                <w:lang w:val="fr-FR"/>
              </w:rPr>
              <w:t xml:space="preserve">Samedi 22 avril, la Seine Musicale </w:t>
            </w:r>
            <w:r w:rsidR="00C76FFD" w:rsidRPr="00C82219">
              <w:rPr>
                <w:rFonts w:ascii="Times New Roman" w:hAnsi="Times New Roman"/>
                <w:lang w:val="fr-FR"/>
              </w:rPr>
              <w:t>____________</w:t>
            </w:r>
            <w:r w:rsidR="00C76FFD" w:rsidRPr="00C82219">
              <w:rPr>
                <w:rFonts w:ascii="Times New Roman" w:hAnsi="Times New Roman"/>
                <w:sz w:val="16"/>
                <w:szCs w:val="16"/>
                <w:lang w:val="fr-FR"/>
              </w:rPr>
              <w:t>(</w:t>
            </w:r>
            <w:r w:rsidRPr="006C63AA">
              <w:rPr>
                <w:rFonts w:ascii="Times New Roman" w:hAnsi="Times New Roman"/>
                <w:sz w:val="16"/>
                <w:szCs w:val="16"/>
                <w:lang w:val="fr-FR"/>
              </w:rPr>
              <w:t>1)</w:t>
            </w:r>
            <w:r>
              <w:rPr>
                <w:rFonts w:ascii="Times New Roman" w:hAnsi="Times New Roman"/>
                <w:lang w:val="fr-FR"/>
              </w:rPr>
              <w:t xml:space="preserve"> </w:t>
            </w:r>
            <w:r w:rsidRPr="008E5480">
              <w:rPr>
                <w:rFonts w:ascii="Times New Roman" w:hAnsi="Times New Roman"/>
                <w:b/>
                <w:sz w:val="24"/>
                <w:szCs w:val="24"/>
                <w:lang w:val="fr-FR"/>
              </w:rPr>
              <w:t>(ouvrir)</w:t>
            </w:r>
            <w:r w:rsidRPr="008E5480">
              <w:rPr>
                <w:rFonts w:ascii="Times New Roman" w:hAnsi="Times New Roman"/>
                <w:sz w:val="24"/>
                <w:szCs w:val="24"/>
                <w:lang w:val="fr-FR"/>
              </w:rPr>
              <w:t xml:space="preserve"> </w:t>
            </w:r>
            <w:r w:rsidRPr="008E5480">
              <w:rPr>
                <w:rFonts w:ascii="Times New Roman" w:hAnsi="Times New Roman"/>
                <w:b/>
                <w:bCs/>
                <w:sz w:val="24"/>
                <w:szCs w:val="24"/>
                <w:lang w:val="fr-FR"/>
              </w:rPr>
              <w:t xml:space="preserve">officiellement ses portes à Boulogne-Billancourt. Des artistes de renom comme le musicien de jazz Herbie Hancock </w:t>
            </w:r>
            <w:r w:rsidRPr="008E5480">
              <w:rPr>
                <w:rFonts w:ascii="Times New Roman" w:hAnsi="Times New Roman"/>
                <w:b/>
                <w:sz w:val="24"/>
                <w:szCs w:val="24"/>
                <w:lang w:val="fr-FR"/>
              </w:rPr>
              <w:t xml:space="preserve">viendront </w:t>
            </w:r>
            <w:r w:rsidRPr="008E5480">
              <w:rPr>
                <w:rFonts w:ascii="Times New Roman" w:hAnsi="Times New Roman"/>
                <w:b/>
                <w:bCs/>
                <w:sz w:val="24"/>
                <w:szCs w:val="24"/>
                <w:lang w:val="fr-FR"/>
              </w:rPr>
              <w:t>électriser les premiers mois de ce nouveau temple musical.</w:t>
            </w:r>
          </w:p>
          <w:p w:rsidR="00EC659E" w:rsidRDefault="00EC659E" w:rsidP="00EC659E">
            <w:pPr>
              <w:pStyle w:val="NoSpacing"/>
              <w:rPr>
                <w:rFonts w:ascii="Times New Roman" w:hAnsi="Times New Roman"/>
                <w:szCs w:val="24"/>
                <w:lang w:val="fr-FR"/>
              </w:rPr>
            </w:pPr>
          </w:p>
          <w:p w:rsidR="00C76FFD" w:rsidRDefault="00EC659E" w:rsidP="00EC659E">
            <w:pPr>
              <w:pStyle w:val="NoSpacing"/>
              <w:rPr>
                <w:rFonts w:ascii="Times New Roman" w:hAnsi="Times New Roman"/>
                <w:sz w:val="24"/>
                <w:szCs w:val="24"/>
                <w:lang w:val="fr-FR"/>
              </w:rPr>
            </w:pPr>
            <w:r w:rsidRPr="008E5480">
              <w:rPr>
                <w:rFonts w:ascii="Times New Roman" w:hAnsi="Times New Roman"/>
                <w:sz w:val="24"/>
                <w:szCs w:val="24"/>
                <w:lang w:val="fr-FR"/>
              </w:rPr>
              <w:t>Le nouveau centre culturel de l’ouest parisien, baptisé</w:t>
            </w:r>
            <w:r w:rsidRPr="008E5480">
              <w:rPr>
                <w:rFonts w:ascii="Times New Roman" w:hAnsi="Times New Roman"/>
                <w:b/>
                <w:bCs/>
                <w:sz w:val="24"/>
                <w:szCs w:val="24"/>
                <w:lang w:val="fr-FR"/>
              </w:rPr>
              <w:t> La Seine Musicale</w:t>
            </w:r>
            <w:r w:rsidRPr="008E5480">
              <w:rPr>
                <w:rFonts w:ascii="Times New Roman" w:hAnsi="Times New Roman"/>
                <w:sz w:val="24"/>
                <w:szCs w:val="24"/>
                <w:lang w:val="fr-FR"/>
              </w:rPr>
              <w:t>,</w:t>
            </w:r>
            <w:r w:rsidRPr="00233621">
              <w:rPr>
                <w:rFonts w:ascii="Times New Roman" w:hAnsi="Times New Roman"/>
                <w:szCs w:val="24"/>
                <w:lang w:val="fr-FR"/>
              </w:rPr>
              <w:t xml:space="preserve"> </w:t>
            </w:r>
            <w:r w:rsidR="00C76FFD" w:rsidRPr="00C82219">
              <w:rPr>
                <w:rFonts w:ascii="Times New Roman" w:hAnsi="Times New Roman"/>
                <w:lang w:val="fr-FR"/>
              </w:rPr>
              <w:t>____________</w:t>
            </w:r>
            <w:r w:rsidR="00C76FFD" w:rsidRPr="00C82219">
              <w:rPr>
                <w:rFonts w:ascii="Times New Roman" w:hAnsi="Times New Roman"/>
                <w:sz w:val="16"/>
                <w:szCs w:val="16"/>
                <w:lang w:val="fr-FR"/>
              </w:rPr>
              <w:t>(</w:t>
            </w:r>
            <w:r>
              <w:rPr>
                <w:rFonts w:ascii="Times New Roman" w:hAnsi="Times New Roman"/>
                <w:sz w:val="16"/>
                <w:szCs w:val="16"/>
                <w:lang w:val="fr-FR"/>
              </w:rPr>
              <w:t>2</w:t>
            </w:r>
            <w:r w:rsidRPr="006C63AA">
              <w:rPr>
                <w:rFonts w:ascii="Times New Roman" w:hAnsi="Times New Roman"/>
                <w:sz w:val="16"/>
                <w:szCs w:val="16"/>
                <w:lang w:val="fr-FR"/>
              </w:rPr>
              <w:t>)</w:t>
            </w:r>
            <w:r>
              <w:rPr>
                <w:rFonts w:ascii="Times New Roman" w:hAnsi="Times New Roman"/>
                <w:lang w:val="fr-FR"/>
              </w:rPr>
              <w:t xml:space="preserve"> </w:t>
            </w:r>
            <w:r w:rsidRPr="008E5480">
              <w:rPr>
                <w:rFonts w:ascii="Times New Roman" w:hAnsi="Times New Roman"/>
                <w:sz w:val="24"/>
                <w:szCs w:val="24"/>
                <w:lang w:val="fr-FR"/>
              </w:rPr>
              <w:t>(</w:t>
            </w:r>
            <w:r w:rsidRPr="008E5480">
              <w:rPr>
                <w:rFonts w:ascii="Times New Roman" w:hAnsi="Times New Roman"/>
                <w:b/>
                <w:sz w:val="24"/>
                <w:szCs w:val="24"/>
                <w:lang w:val="fr-FR"/>
              </w:rPr>
              <w:t>voir</w:t>
            </w:r>
            <w:r w:rsidRPr="008E5480">
              <w:rPr>
                <w:rFonts w:ascii="Times New Roman" w:hAnsi="Times New Roman"/>
                <w:sz w:val="24"/>
                <w:szCs w:val="24"/>
                <w:lang w:val="fr-FR"/>
              </w:rPr>
              <w:t>) le jour samedi 22 avril. D’envergure internationale et ouvert à tous les publics, ce vaisseau musical posé sur l'eau promet une programmation dans ses deux salles : un auditorium de 1150 places et une grande salle de 4 000 à 6 000 places. Pour une belle entrée en matière, le légendaire </w:t>
            </w:r>
            <w:hyperlink r:id="rId7" w:history="1">
              <w:r w:rsidRPr="008E5480">
                <w:rPr>
                  <w:rStyle w:val="Hyperlink"/>
                  <w:rFonts w:ascii="Times New Roman" w:hAnsi="Times New Roman"/>
                  <w:color w:val="auto"/>
                  <w:sz w:val="24"/>
                  <w:szCs w:val="24"/>
                  <w:u w:val="none"/>
                  <w:lang w:val="fr-FR"/>
                </w:rPr>
                <w:t>Bob Dylan</w:t>
              </w:r>
            </w:hyperlink>
            <w:r w:rsidRPr="008E5480">
              <w:rPr>
                <w:rFonts w:ascii="Times New Roman" w:hAnsi="Times New Roman"/>
                <w:sz w:val="24"/>
                <w:szCs w:val="24"/>
                <w:lang w:val="fr-FR"/>
              </w:rPr>
              <w:t xml:space="preserve">  </w:t>
            </w:r>
            <w:r w:rsidR="00C76FFD" w:rsidRPr="00C82219">
              <w:rPr>
                <w:rFonts w:ascii="Times New Roman" w:hAnsi="Times New Roman"/>
                <w:lang w:val="fr-FR"/>
              </w:rPr>
              <w:t>____________</w:t>
            </w:r>
            <w:r w:rsidR="00C76FFD" w:rsidRPr="00C82219">
              <w:rPr>
                <w:rFonts w:ascii="Times New Roman" w:hAnsi="Times New Roman"/>
                <w:sz w:val="16"/>
                <w:szCs w:val="16"/>
                <w:lang w:val="fr-FR"/>
              </w:rPr>
              <w:t>(</w:t>
            </w:r>
            <w:r>
              <w:rPr>
                <w:rFonts w:ascii="Times New Roman" w:hAnsi="Times New Roman"/>
                <w:sz w:val="16"/>
                <w:szCs w:val="16"/>
                <w:lang w:val="fr-FR"/>
              </w:rPr>
              <w:t>3)</w:t>
            </w:r>
            <w:r>
              <w:rPr>
                <w:rFonts w:ascii="Times New Roman" w:hAnsi="Times New Roman"/>
                <w:lang w:val="fr-FR"/>
              </w:rPr>
              <w:t xml:space="preserve"> </w:t>
            </w:r>
            <w:r w:rsidRPr="008E5480">
              <w:rPr>
                <w:rFonts w:ascii="Times New Roman" w:hAnsi="Times New Roman"/>
                <w:sz w:val="24"/>
                <w:szCs w:val="24"/>
                <w:lang w:val="fr-FR"/>
              </w:rPr>
              <w:t>(</w:t>
            </w:r>
            <w:r w:rsidRPr="008E5480">
              <w:rPr>
                <w:rFonts w:ascii="Times New Roman" w:hAnsi="Times New Roman"/>
                <w:b/>
                <w:sz w:val="24"/>
                <w:szCs w:val="24"/>
                <w:lang w:val="fr-FR"/>
              </w:rPr>
              <w:t>donner</w:t>
            </w:r>
            <w:r w:rsidRPr="008E5480">
              <w:rPr>
                <w:rFonts w:ascii="Times New Roman" w:hAnsi="Times New Roman"/>
                <w:sz w:val="24"/>
                <w:szCs w:val="24"/>
                <w:lang w:val="fr-FR"/>
              </w:rPr>
              <w:t xml:space="preserve">) un concert exceptionnel dans la grande salle, le 21 avril. </w:t>
            </w:r>
          </w:p>
          <w:p w:rsidR="00EC659E" w:rsidRDefault="00EC659E" w:rsidP="00EC659E">
            <w:pPr>
              <w:pStyle w:val="NoSpacing"/>
              <w:rPr>
                <w:rFonts w:ascii="Times New Roman" w:hAnsi="Times New Roman"/>
                <w:szCs w:val="24"/>
                <w:lang w:val="fr-FR"/>
              </w:rPr>
            </w:pPr>
            <w:r w:rsidRPr="008E5480">
              <w:rPr>
                <w:rFonts w:ascii="Times New Roman" w:hAnsi="Times New Roman"/>
                <w:sz w:val="24"/>
                <w:szCs w:val="24"/>
                <w:lang w:val="fr-FR"/>
              </w:rPr>
              <w:t>A venir prochainement, la célèbre comédie musicale de Broadway "</w:t>
            </w:r>
            <w:r w:rsidRPr="008E5480">
              <w:rPr>
                <w:rFonts w:ascii="Times New Roman" w:hAnsi="Times New Roman"/>
                <w:b/>
                <w:bCs/>
                <w:sz w:val="24"/>
                <w:szCs w:val="24"/>
                <w:lang w:val="fr-FR"/>
              </w:rPr>
              <w:t xml:space="preserve">West </w:t>
            </w:r>
            <w:proofErr w:type="spellStart"/>
            <w:r w:rsidRPr="008E5480">
              <w:rPr>
                <w:rFonts w:ascii="Times New Roman" w:hAnsi="Times New Roman"/>
                <w:b/>
                <w:bCs/>
                <w:sz w:val="24"/>
                <w:szCs w:val="24"/>
                <w:lang w:val="fr-FR"/>
              </w:rPr>
              <w:t>Side</w:t>
            </w:r>
            <w:proofErr w:type="spellEnd"/>
            <w:r w:rsidRPr="008E5480">
              <w:rPr>
                <w:rFonts w:ascii="Times New Roman" w:hAnsi="Times New Roman"/>
                <w:b/>
                <w:bCs/>
                <w:sz w:val="24"/>
                <w:szCs w:val="24"/>
                <w:lang w:val="fr-FR"/>
              </w:rPr>
              <w:t xml:space="preserve"> Story</w:t>
            </w:r>
            <w:r w:rsidRPr="008E5480">
              <w:rPr>
                <w:rFonts w:ascii="Times New Roman" w:hAnsi="Times New Roman"/>
                <w:sz w:val="24"/>
                <w:szCs w:val="24"/>
                <w:lang w:val="fr-FR"/>
              </w:rPr>
              <w:t xml:space="preserve">" </w:t>
            </w:r>
            <w:r w:rsidR="00C76FFD" w:rsidRPr="00C82219">
              <w:rPr>
                <w:rFonts w:ascii="Times New Roman" w:hAnsi="Times New Roman"/>
                <w:lang w:val="fr-FR"/>
              </w:rPr>
              <w:t>____________</w:t>
            </w:r>
            <w:r w:rsidR="00C76FFD" w:rsidRPr="00C82219">
              <w:rPr>
                <w:rFonts w:ascii="Times New Roman" w:hAnsi="Times New Roman"/>
                <w:sz w:val="16"/>
                <w:szCs w:val="16"/>
                <w:lang w:val="fr-FR"/>
              </w:rPr>
              <w:t>(</w:t>
            </w:r>
            <w:r>
              <w:rPr>
                <w:rFonts w:ascii="Times New Roman" w:hAnsi="Times New Roman"/>
                <w:sz w:val="16"/>
                <w:szCs w:val="16"/>
                <w:lang w:val="fr-FR"/>
              </w:rPr>
              <w:t>4</w:t>
            </w:r>
            <w:r w:rsidRPr="006C63AA">
              <w:rPr>
                <w:rFonts w:ascii="Times New Roman" w:hAnsi="Times New Roman"/>
                <w:sz w:val="16"/>
                <w:szCs w:val="16"/>
                <w:lang w:val="fr-FR"/>
              </w:rPr>
              <w:t>)</w:t>
            </w:r>
            <w:r>
              <w:rPr>
                <w:rFonts w:ascii="Times New Roman" w:hAnsi="Times New Roman"/>
                <w:lang w:val="fr-FR"/>
              </w:rPr>
              <w:t xml:space="preserve"> </w:t>
            </w:r>
            <w:r w:rsidRPr="008E5480">
              <w:rPr>
                <w:rFonts w:ascii="Times New Roman" w:hAnsi="Times New Roman"/>
                <w:sz w:val="24"/>
                <w:szCs w:val="24"/>
                <w:lang w:val="fr-FR"/>
              </w:rPr>
              <w:t>(</w:t>
            </w:r>
            <w:r w:rsidRPr="008E5480">
              <w:rPr>
                <w:rFonts w:ascii="Times New Roman" w:hAnsi="Times New Roman"/>
                <w:b/>
                <w:sz w:val="24"/>
                <w:szCs w:val="24"/>
                <w:lang w:val="fr-FR"/>
              </w:rPr>
              <w:t>être</w:t>
            </w:r>
            <w:r w:rsidRPr="008E5480">
              <w:rPr>
                <w:rFonts w:ascii="Times New Roman" w:hAnsi="Times New Roman"/>
                <w:sz w:val="24"/>
                <w:szCs w:val="24"/>
                <w:lang w:val="fr-FR"/>
              </w:rPr>
              <w:t>) au programme du 12 octobre au 12 novembre.</w:t>
            </w:r>
            <w:r w:rsidRPr="00233621">
              <w:rPr>
                <w:rFonts w:ascii="Times New Roman" w:hAnsi="Times New Roman"/>
                <w:szCs w:val="24"/>
                <w:lang w:val="fr-FR"/>
              </w:rPr>
              <w:t> </w:t>
            </w:r>
          </w:p>
          <w:p w:rsidR="00EC659E" w:rsidRPr="00233621" w:rsidRDefault="00EC659E" w:rsidP="00EC659E">
            <w:pPr>
              <w:pStyle w:val="NoSpacing"/>
              <w:rPr>
                <w:rFonts w:ascii="Times New Roman" w:hAnsi="Times New Roman"/>
                <w:szCs w:val="24"/>
                <w:lang w:val="fr-FR"/>
              </w:rPr>
            </w:pPr>
          </w:p>
          <w:p w:rsidR="00EC659E" w:rsidRPr="00E66D31" w:rsidRDefault="00EC659E" w:rsidP="00EC659E">
            <w:pPr>
              <w:pStyle w:val="NoSpacing"/>
              <w:jc w:val="right"/>
              <w:rPr>
                <w:lang w:val="fr-FR"/>
              </w:rPr>
            </w:pPr>
            <w:r>
              <w:rPr>
                <w:rFonts w:ascii="Times New Roman" w:hAnsi="Times New Roman"/>
                <w:szCs w:val="24"/>
                <w:lang w:val="fr-FR"/>
              </w:rPr>
              <w:t xml:space="preserve"> </w:t>
            </w:r>
            <w:r w:rsidRPr="00233621">
              <w:rPr>
                <w:rFonts w:ascii="Times New Roman" w:hAnsi="Times New Roman"/>
                <w:sz w:val="18"/>
                <w:szCs w:val="18"/>
                <w:lang w:val="fr-FR"/>
              </w:rPr>
              <w:t xml:space="preserve">D’après </w:t>
            </w:r>
            <w:hyperlink r:id="rId8" w:history="1">
              <w:r w:rsidRPr="00880771">
                <w:rPr>
                  <w:rStyle w:val="Hyperlink"/>
                  <w:rFonts w:ascii="Times New Roman" w:hAnsi="Times New Roman"/>
                  <w:sz w:val="18"/>
                  <w:szCs w:val="18"/>
                  <w:lang w:val="fr-FR"/>
                </w:rPr>
                <w:t>http://www.linternaute.com/sortir/evenement/1374802-la-seine-musicale-devoile-une-programmation-seduisante/</w:t>
              </w:r>
            </w:hyperlink>
          </w:p>
          <w:p w:rsidR="005B7C67" w:rsidRPr="001F79EF" w:rsidRDefault="005B7C67" w:rsidP="005B7C67">
            <w:pPr>
              <w:pStyle w:val="NoSpacing"/>
              <w:spacing w:before="60" w:after="60"/>
              <w:jc w:val="right"/>
              <w:rPr>
                <w:rFonts w:ascii="Times New Roman" w:hAnsi="Times New Roman"/>
                <w:sz w:val="24"/>
                <w:szCs w:val="24"/>
                <w:lang w:val="fr-FR"/>
              </w:rPr>
            </w:pPr>
          </w:p>
        </w:tc>
        <w:tc>
          <w:tcPr>
            <w:tcW w:w="998" w:type="dxa"/>
            <w:shd w:val="pct5" w:color="auto" w:fill="DDDDDD"/>
          </w:tcPr>
          <w:p w:rsidR="00EC659E" w:rsidRDefault="00EC659E" w:rsidP="009C51AA">
            <w:pPr>
              <w:tabs>
                <w:tab w:val="left" w:pos="5400"/>
              </w:tabs>
              <w:jc w:val="both"/>
              <w:rPr>
                <w:b/>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Default="00EC659E" w:rsidP="00EC659E">
            <w:pPr>
              <w:rPr>
                <w:lang w:val="fr-FR"/>
              </w:rPr>
            </w:pPr>
          </w:p>
          <w:p w:rsidR="00EC659E" w:rsidRDefault="00EC659E" w:rsidP="00EC659E">
            <w:pPr>
              <w:rPr>
                <w:lang w:val="fr-FR"/>
              </w:rPr>
            </w:pPr>
          </w:p>
          <w:p w:rsidR="00EC659E" w:rsidRPr="002D791A" w:rsidRDefault="00EC659E" w:rsidP="00EC659E">
            <w:pPr>
              <w:pStyle w:val="NoSpacing"/>
              <w:jc w:val="right"/>
              <w:rPr>
                <w:rFonts w:ascii="Times New Roman" w:hAnsi="Times New Roman"/>
                <w:bCs/>
                <w:szCs w:val="24"/>
                <w:lang w:val="fr-FR"/>
              </w:rPr>
            </w:pPr>
            <w:r w:rsidRPr="00723047">
              <w:rPr>
                <w:rFonts w:ascii="Times New Roman" w:hAnsi="Times New Roman"/>
                <w:bCs/>
                <w:szCs w:val="24"/>
                <w:lang w:val="fr-FR"/>
              </w:rPr>
              <w:t>_____ /4</w:t>
            </w:r>
          </w:p>
          <w:p w:rsidR="005B7C67" w:rsidRPr="00EC659E" w:rsidRDefault="005B7C67" w:rsidP="00EC659E">
            <w:pPr>
              <w:rPr>
                <w:lang w:val="fr-FR"/>
              </w:rPr>
            </w:pPr>
          </w:p>
        </w:tc>
      </w:tr>
      <w:tr w:rsidR="00A568C1" w:rsidRPr="00E52285" w:rsidTr="00EC659E">
        <w:tc>
          <w:tcPr>
            <w:tcW w:w="1588" w:type="dxa"/>
          </w:tcPr>
          <w:p w:rsidR="00A568C1" w:rsidRPr="00E52285" w:rsidRDefault="00A568C1" w:rsidP="009C51AA">
            <w:pPr>
              <w:tabs>
                <w:tab w:val="left" w:pos="5400"/>
              </w:tabs>
              <w:spacing w:before="240" w:after="240"/>
              <w:jc w:val="both"/>
              <w:rPr>
                <w:b/>
              </w:rPr>
            </w:pPr>
            <w:proofErr w:type="spellStart"/>
            <w:r w:rsidRPr="00E52285">
              <w:rPr>
                <w:b/>
              </w:rPr>
              <w:t>Прегледали</w:t>
            </w:r>
            <w:proofErr w:type="spellEnd"/>
            <w:r w:rsidRPr="00E52285">
              <w:rPr>
                <w:b/>
              </w:rPr>
              <w:t xml:space="preserve">: </w:t>
            </w:r>
          </w:p>
        </w:tc>
        <w:tc>
          <w:tcPr>
            <w:tcW w:w="4507" w:type="dxa"/>
          </w:tcPr>
          <w:p w:rsidR="00A568C1" w:rsidRPr="00E52285" w:rsidRDefault="00A568C1" w:rsidP="009C51AA">
            <w:pPr>
              <w:tabs>
                <w:tab w:val="left" w:pos="5400"/>
              </w:tabs>
              <w:spacing w:before="240" w:after="240"/>
              <w:jc w:val="both"/>
              <w:rPr>
                <w:b/>
              </w:rPr>
            </w:pPr>
            <w:r w:rsidRPr="00E52285">
              <w:rPr>
                <w:b/>
              </w:rPr>
              <w:t xml:space="preserve">1. </w:t>
            </w:r>
          </w:p>
        </w:tc>
        <w:tc>
          <w:tcPr>
            <w:tcW w:w="5109" w:type="dxa"/>
            <w:gridSpan w:val="2"/>
          </w:tcPr>
          <w:p w:rsidR="00A568C1" w:rsidRPr="00E52285" w:rsidRDefault="00A568C1" w:rsidP="009C51AA">
            <w:pPr>
              <w:tabs>
                <w:tab w:val="left" w:pos="5400"/>
              </w:tabs>
              <w:spacing w:before="240" w:after="240"/>
              <w:jc w:val="both"/>
              <w:rPr>
                <w:b/>
              </w:rPr>
            </w:pPr>
            <w:r w:rsidRPr="00E52285">
              <w:rPr>
                <w:b/>
              </w:rPr>
              <w:t>2.</w:t>
            </w:r>
          </w:p>
        </w:tc>
      </w:tr>
    </w:tbl>
    <w:p w:rsidR="00A568C1" w:rsidRPr="00E52285" w:rsidRDefault="00A568C1" w:rsidP="00A568C1">
      <w:pPr>
        <w:tabs>
          <w:tab w:val="left" w:pos="5400"/>
        </w:tabs>
        <w:jc w:val="right"/>
        <w:rPr>
          <w:b/>
          <w:lang w:val="de-DE"/>
        </w:rPr>
      </w:pPr>
    </w:p>
    <w:p w:rsidR="005B7C67" w:rsidRDefault="005B7C67" w:rsidP="001862D4">
      <w:pPr>
        <w:tabs>
          <w:tab w:val="left" w:pos="5400"/>
        </w:tabs>
        <w:jc w:val="both"/>
        <w:rPr>
          <w:b/>
        </w:rPr>
      </w:pPr>
    </w:p>
    <w:p w:rsidR="005B7C67" w:rsidRPr="005B7C67" w:rsidRDefault="005B7C67" w:rsidP="001862D4">
      <w:pPr>
        <w:tabs>
          <w:tab w:val="left" w:pos="5400"/>
        </w:tabs>
        <w:jc w:val="both"/>
        <w:rPr>
          <w:b/>
        </w:rPr>
      </w:pPr>
    </w:p>
    <w:sectPr w:rsidR="005B7C67" w:rsidRPr="005B7C67" w:rsidSect="000C312D">
      <w:type w:val="continuous"/>
      <w:pgSz w:w="12240" w:h="15840"/>
      <w:pgMar w:top="540" w:right="36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067"/>
    <w:multiLevelType w:val="hybridMultilevel"/>
    <w:tmpl w:val="3678FACC"/>
    <w:lvl w:ilvl="0" w:tplc="861C5A0A">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AB3069"/>
    <w:multiLevelType w:val="hybridMultilevel"/>
    <w:tmpl w:val="A218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24AF"/>
    <w:multiLevelType w:val="hybridMultilevel"/>
    <w:tmpl w:val="EF46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677D2"/>
    <w:multiLevelType w:val="hybridMultilevel"/>
    <w:tmpl w:val="C13468C6"/>
    <w:lvl w:ilvl="0" w:tplc="861C5A0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7C1DB6"/>
    <w:multiLevelType w:val="hybridMultilevel"/>
    <w:tmpl w:val="4A18DA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24ACD"/>
    <w:multiLevelType w:val="multilevel"/>
    <w:tmpl w:val="9A08B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256C4"/>
    <w:multiLevelType w:val="hybridMultilevel"/>
    <w:tmpl w:val="B5309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7811AF"/>
    <w:multiLevelType w:val="hybridMultilevel"/>
    <w:tmpl w:val="3B4C5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BD47AC"/>
    <w:multiLevelType w:val="hybridMultilevel"/>
    <w:tmpl w:val="92BEF3E2"/>
    <w:lvl w:ilvl="0" w:tplc="2494BFE2">
      <w:start w:val="1"/>
      <w:numFmt w:val="bullet"/>
      <w:lvlText w:val=""/>
      <w:lvlJc w:val="left"/>
      <w:pPr>
        <w:tabs>
          <w:tab w:val="num" w:pos="245"/>
        </w:tabs>
        <w:ind w:left="0" w:firstLine="0"/>
      </w:pPr>
      <w:rPr>
        <w:rFonts w:ascii="Symbol" w:hAnsi="Symbol" w:hint="default"/>
        <w:color w:val="auto"/>
        <w:spacing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FD7907"/>
    <w:multiLevelType w:val="hybridMultilevel"/>
    <w:tmpl w:val="C5B4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90542"/>
    <w:multiLevelType w:val="hybridMultilevel"/>
    <w:tmpl w:val="CE1A3364"/>
    <w:lvl w:ilvl="0" w:tplc="861C5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7A3F4C"/>
    <w:multiLevelType w:val="hybridMultilevel"/>
    <w:tmpl w:val="EE76C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384727"/>
    <w:multiLevelType w:val="hybridMultilevel"/>
    <w:tmpl w:val="B2A87696"/>
    <w:lvl w:ilvl="0" w:tplc="861C5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6D0D8C"/>
    <w:multiLevelType w:val="hybridMultilevel"/>
    <w:tmpl w:val="407E8F84"/>
    <w:lvl w:ilvl="0" w:tplc="861C5A0A">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0"/>
  </w:num>
  <w:num w:numId="4">
    <w:abstractNumId w:val="3"/>
  </w:num>
  <w:num w:numId="5">
    <w:abstractNumId w:val="8"/>
  </w:num>
  <w:num w:numId="6">
    <w:abstractNumId w:val="11"/>
  </w:num>
  <w:num w:numId="7">
    <w:abstractNumId w:val="0"/>
  </w:num>
  <w:num w:numId="8">
    <w:abstractNumId w:val="6"/>
  </w:num>
  <w:num w:numId="9">
    <w:abstractNumId w:val="7"/>
  </w:num>
  <w:num w:numId="10">
    <w:abstractNumId w:val="4"/>
  </w:num>
  <w:num w:numId="11">
    <w:abstractNumId w:val="9"/>
  </w:num>
  <w:num w:numId="12">
    <w:abstractNumId w:val="1"/>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50D31"/>
    <w:rsid w:val="0000612C"/>
    <w:rsid w:val="00014A50"/>
    <w:rsid w:val="00016663"/>
    <w:rsid w:val="00020EAC"/>
    <w:rsid w:val="00030BDB"/>
    <w:rsid w:val="00036706"/>
    <w:rsid w:val="0003728C"/>
    <w:rsid w:val="00042C5B"/>
    <w:rsid w:val="000465F6"/>
    <w:rsid w:val="00061BB3"/>
    <w:rsid w:val="00063521"/>
    <w:rsid w:val="0008086C"/>
    <w:rsid w:val="00093F1C"/>
    <w:rsid w:val="000A0E82"/>
    <w:rsid w:val="000A286F"/>
    <w:rsid w:val="000A3506"/>
    <w:rsid w:val="000B0BB3"/>
    <w:rsid w:val="000B4F7A"/>
    <w:rsid w:val="000B53DB"/>
    <w:rsid w:val="000B7241"/>
    <w:rsid w:val="000C0604"/>
    <w:rsid w:val="000C312D"/>
    <w:rsid w:val="000D06CD"/>
    <w:rsid w:val="000E605D"/>
    <w:rsid w:val="000E62CE"/>
    <w:rsid w:val="000E6474"/>
    <w:rsid w:val="00103595"/>
    <w:rsid w:val="00106E04"/>
    <w:rsid w:val="00110A1F"/>
    <w:rsid w:val="00112E0A"/>
    <w:rsid w:val="0011792A"/>
    <w:rsid w:val="001257F3"/>
    <w:rsid w:val="001361BD"/>
    <w:rsid w:val="0013650D"/>
    <w:rsid w:val="001411A4"/>
    <w:rsid w:val="001420F8"/>
    <w:rsid w:val="00145107"/>
    <w:rsid w:val="00155411"/>
    <w:rsid w:val="001571E3"/>
    <w:rsid w:val="0018296F"/>
    <w:rsid w:val="001829CF"/>
    <w:rsid w:val="00182DFF"/>
    <w:rsid w:val="00185192"/>
    <w:rsid w:val="001862D4"/>
    <w:rsid w:val="001928EA"/>
    <w:rsid w:val="00195864"/>
    <w:rsid w:val="001A2C7E"/>
    <w:rsid w:val="001A38E1"/>
    <w:rsid w:val="001A4E4C"/>
    <w:rsid w:val="001B6114"/>
    <w:rsid w:val="001C44FB"/>
    <w:rsid w:val="001D039E"/>
    <w:rsid w:val="001D6EE2"/>
    <w:rsid w:val="001D7E38"/>
    <w:rsid w:val="001E0670"/>
    <w:rsid w:val="001E5408"/>
    <w:rsid w:val="001E722D"/>
    <w:rsid w:val="001F79EF"/>
    <w:rsid w:val="00210392"/>
    <w:rsid w:val="00230828"/>
    <w:rsid w:val="00251C9E"/>
    <w:rsid w:val="00264EC8"/>
    <w:rsid w:val="00280797"/>
    <w:rsid w:val="0028140A"/>
    <w:rsid w:val="002818CE"/>
    <w:rsid w:val="00287EAC"/>
    <w:rsid w:val="00292FC8"/>
    <w:rsid w:val="002A0CDF"/>
    <w:rsid w:val="002A5202"/>
    <w:rsid w:val="002A6579"/>
    <w:rsid w:val="002B60FC"/>
    <w:rsid w:val="002C6ED3"/>
    <w:rsid w:val="002D2417"/>
    <w:rsid w:val="002D2E56"/>
    <w:rsid w:val="002D5D71"/>
    <w:rsid w:val="002E2DE3"/>
    <w:rsid w:val="002E7516"/>
    <w:rsid w:val="002F08A4"/>
    <w:rsid w:val="002F3CB9"/>
    <w:rsid w:val="002F421A"/>
    <w:rsid w:val="0030258F"/>
    <w:rsid w:val="0031545D"/>
    <w:rsid w:val="00321F55"/>
    <w:rsid w:val="00323476"/>
    <w:rsid w:val="00323694"/>
    <w:rsid w:val="00330505"/>
    <w:rsid w:val="003357BA"/>
    <w:rsid w:val="00337634"/>
    <w:rsid w:val="00347E74"/>
    <w:rsid w:val="003577FF"/>
    <w:rsid w:val="00371B56"/>
    <w:rsid w:val="00372582"/>
    <w:rsid w:val="00377447"/>
    <w:rsid w:val="003A31BA"/>
    <w:rsid w:val="003A67F4"/>
    <w:rsid w:val="003B74F9"/>
    <w:rsid w:val="003C4F38"/>
    <w:rsid w:val="003D0838"/>
    <w:rsid w:val="003E4FAE"/>
    <w:rsid w:val="003E5566"/>
    <w:rsid w:val="004057F0"/>
    <w:rsid w:val="00416957"/>
    <w:rsid w:val="00423C8A"/>
    <w:rsid w:val="00427D21"/>
    <w:rsid w:val="00441FC2"/>
    <w:rsid w:val="004428CC"/>
    <w:rsid w:val="00442A15"/>
    <w:rsid w:val="00454E8F"/>
    <w:rsid w:val="00465BA8"/>
    <w:rsid w:val="0048511A"/>
    <w:rsid w:val="00486DDF"/>
    <w:rsid w:val="004A022B"/>
    <w:rsid w:val="004B5DC9"/>
    <w:rsid w:val="004C00BC"/>
    <w:rsid w:val="004C056F"/>
    <w:rsid w:val="004D1EA9"/>
    <w:rsid w:val="004D6960"/>
    <w:rsid w:val="004E00B4"/>
    <w:rsid w:val="004E28C1"/>
    <w:rsid w:val="004E531A"/>
    <w:rsid w:val="004F7876"/>
    <w:rsid w:val="00501718"/>
    <w:rsid w:val="00507AEA"/>
    <w:rsid w:val="00512770"/>
    <w:rsid w:val="0051761E"/>
    <w:rsid w:val="005268B1"/>
    <w:rsid w:val="005359CD"/>
    <w:rsid w:val="00547AFE"/>
    <w:rsid w:val="00550D31"/>
    <w:rsid w:val="005707D7"/>
    <w:rsid w:val="005763C2"/>
    <w:rsid w:val="005968E2"/>
    <w:rsid w:val="005A4C3C"/>
    <w:rsid w:val="005A6538"/>
    <w:rsid w:val="005A67D3"/>
    <w:rsid w:val="005B7C67"/>
    <w:rsid w:val="005C3F13"/>
    <w:rsid w:val="005C4A12"/>
    <w:rsid w:val="005C7005"/>
    <w:rsid w:val="005D2400"/>
    <w:rsid w:val="006022FC"/>
    <w:rsid w:val="00604D25"/>
    <w:rsid w:val="00606C08"/>
    <w:rsid w:val="006226EE"/>
    <w:rsid w:val="0062281B"/>
    <w:rsid w:val="00626C7C"/>
    <w:rsid w:val="00627AAC"/>
    <w:rsid w:val="006356D2"/>
    <w:rsid w:val="006507A1"/>
    <w:rsid w:val="006549DD"/>
    <w:rsid w:val="00655BD6"/>
    <w:rsid w:val="00656A1D"/>
    <w:rsid w:val="00661710"/>
    <w:rsid w:val="006968D6"/>
    <w:rsid w:val="006B25E0"/>
    <w:rsid w:val="006B33D8"/>
    <w:rsid w:val="006C0590"/>
    <w:rsid w:val="006C080D"/>
    <w:rsid w:val="006C70E8"/>
    <w:rsid w:val="006D2318"/>
    <w:rsid w:val="006D556F"/>
    <w:rsid w:val="006F4A3F"/>
    <w:rsid w:val="00702CCC"/>
    <w:rsid w:val="00704238"/>
    <w:rsid w:val="007126FB"/>
    <w:rsid w:val="00712CB2"/>
    <w:rsid w:val="00712DCB"/>
    <w:rsid w:val="00715D92"/>
    <w:rsid w:val="00722936"/>
    <w:rsid w:val="00727B5D"/>
    <w:rsid w:val="00733C77"/>
    <w:rsid w:val="007358BF"/>
    <w:rsid w:val="00737B92"/>
    <w:rsid w:val="007513DD"/>
    <w:rsid w:val="00767600"/>
    <w:rsid w:val="00777A3B"/>
    <w:rsid w:val="007802B6"/>
    <w:rsid w:val="0079007C"/>
    <w:rsid w:val="007A3150"/>
    <w:rsid w:val="007A4F5A"/>
    <w:rsid w:val="007A7F0B"/>
    <w:rsid w:val="007B0335"/>
    <w:rsid w:val="007B4148"/>
    <w:rsid w:val="007C2533"/>
    <w:rsid w:val="007D201F"/>
    <w:rsid w:val="007D6B9A"/>
    <w:rsid w:val="007F2EF8"/>
    <w:rsid w:val="007F6121"/>
    <w:rsid w:val="008011EB"/>
    <w:rsid w:val="008058DB"/>
    <w:rsid w:val="008062AC"/>
    <w:rsid w:val="00833767"/>
    <w:rsid w:val="00840456"/>
    <w:rsid w:val="00846C8B"/>
    <w:rsid w:val="00846EE5"/>
    <w:rsid w:val="00857986"/>
    <w:rsid w:val="00860A8C"/>
    <w:rsid w:val="00861154"/>
    <w:rsid w:val="00863770"/>
    <w:rsid w:val="00884FC5"/>
    <w:rsid w:val="008C061B"/>
    <w:rsid w:val="008C423C"/>
    <w:rsid w:val="008D598F"/>
    <w:rsid w:val="008E5480"/>
    <w:rsid w:val="008F04C0"/>
    <w:rsid w:val="008F50B7"/>
    <w:rsid w:val="00913246"/>
    <w:rsid w:val="009228D2"/>
    <w:rsid w:val="00935EED"/>
    <w:rsid w:val="009569CE"/>
    <w:rsid w:val="00964CD5"/>
    <w:rsid w:val="0097478D"/>
    <w:rsid w:val="00981297"/>
    <w:rsid w:val="00990717"/>
    <w:rsid w:val="009A2A03"/>
    <w:rsid w:val="009B5BAC"/>
    <w:rsid w:val="009C57C4"/>
    <w:rsid w:val="009C6D4F"/>
    <w:rsid w:val="009D5136"/>
    <w:rsid w:val="009E19F0"/>
    <w:rsid w:val="009E4377"/>
    <w:rsid w:val="00A1517E"/>
    <w:rsid w:val="00A50623"/>
    <w:rsid w:val="00A53BE4"/>
    <w:rsid w:val="00A55471"/>
    <w:rsid w:val="00A556DC"/>
    <w:rsid w:val="00A568C1"/>
    <w:rsid w:val="00A64234"/>
    <w:rsid w:val="00A756C8"/>
    <w:rsid w:val="00A76227"/>
    <w:rsid w:val="00A85A32"/>
    <w:rsid w:val="00A9079E"/>
    <w:rsid w:val="00A92E8F"/>
    <w:rsid w:val="00A972E6"/>
    <w:rsid w:val="00AC568F"/>
    <w:rsid w:val="00AC5FE0"/>
    <w:rsid w:val="00AC7497"/>
    <w:rsid w:val="00AE53B4"/>
    <w:rsid w:val="00AE782D"/>
    <w:rsid w:val="00AF7B39"/>
    <w:rsid w:val="00B00A97"/>
    <w:rsid w:val="00B07B15"/>
    <w:rsid w:val="00B2070D"/>
    <w:rsid w:val="00B23501"/>
    <w:rsid w:val="00B32E4F"/>
    <w:rsid w:val="00B33E6B"/>
    <w:rsid w:val="00B44A27"/>
    <w:rsid w:val="00B4579D"/>
    <w:rsid w:val="00B61CF8"/>
    <w:rsid w:val="00B63248"/>
    <w:rsid w:val="00B644D6"/>
    <w:rsid w:val="00B64963"/>
    <w:rsid w:val="00B80C24"/>
    <w:rsid w:val="00BA29C0"/>
    <w:rsid w:val="00BC1A78"/>
    <w:rsid w:val="00BD3295"/>
    <w:rsid w:val="00BD491A"/>
    <w:rsid w:val="00BD4A41"/>
    <w:rsid w:val="00BE1E6F"/>
    <w:rsid w:val="00C106F9"/>
    <w:rsid w:val="00C278FE"/>
    <w:rsid w:val="00C27A9C"/>
    <w:rsid w:val="00C31652"/>
    <w:rsid w:val="00C31AC8"/>
    <w:rsid w:val="00C322E5"/>
    <w:rsid w:val="00C35D32"/>
    <w:rsid w:val="00C435A7"/>
    <w:rsid w:val="00C46F83"/>
    <w:rsid w:val="00C53C09"/>
    <w:rsid w:val="00C53F52"/>
    <w:rsid w:val="00C76FFD"/>
    <w:rsid w:val="00C82219"/>
    <w:rsid w:val="00C82BE7"/>
    <w:rsid w:val="00C86569"/>
    <w:rsid w:val="00C9522B"/>
    <w:rsid w:val="00CC1CCC"/>
    <w:rsid w:val="00CC3B49"/>
    <w:rsid w:val="00CC72E1"/>
    <w:rsid w:val="00CD04F6"/>
    <w:rsid w:val="00CE1B6A"/>
    <w:rsid w:val="00CE229C"/>
    <w:rsid w:val="00CE2C05"/>
    <w:rsid w:val="00CF0EE9"/>
    <w:rsid w:val="00CF6605"/>
    <w:rsid w:val="00D14AA5"/>
    <w:rsid w:val="00D17125"/>
    <w:rsid w:val="00D205F0"/>
    <w:rsid w:val="00D30993"/>
    <w:rsid w:val="00D33930"/>
    <w:rsid w:val="00D34152"/>
    <w:rsid w:val="00D5018D"/>
    <w:rsid w:val="00D6173B"/>
    <w:rsid w:val="00D623CE"/>
    <w:rsid w:val="00D67D00"/>
    <w:rsid w:val="00D754C1"/>
    <w:rsid w:val="00D7609F"/>
    <w:rsid w:val="00D76A28"/>
    <w:rsid w:val="00D864E4"/>
    <w:rsid w:val="00D8785D"/>
    <w:rsid w:val="00DB3DC4"/>
    <w:rsid w:val="00DB6733"/>
    <w:rsid w:val="00DC55E6"/>
    <w:rsid w:val="00DC772B"/>
    <w:rsid w:val="00DD0B58"/>
    <w:rsid w:val="00DE052B"/>
    <w:rsid w:val="00E04DE0"/>
    <w:rsid w:val="00E15055"/>
    <w:rsid w:val="00E20A7D"/>
    <w:rsid w:val="00E21EFB"/>
    <w:rsid w:val="00E23B95"/>
    <w:rsid w:val="00E30AFD"/>
    <w:rsid w:val="00E34980"/>
    <w:rsid w:val="00E373E0"/>
    <w:rsid w:val="00E47299"/>
    <w:rsid w:val="00E51682"/>
    <w:rsid w:val="00E5430A"/>
    <w:rsid w:val="00E57C89"/>
    <w:rsid w:val="00E744AD"/>
    <w:rsid w:val="00E804E7"/>
    <w:rsid w:val="00E90EBB"/>
    <w:rsid w:val="00E93A2F"/>
    <w:rsid w:val="00EA3C30"/>
    <w:rsid w:val="00EB6264"/>
    <w:rsid w:val="00EC659E"/>
    <w:rsid w:val="00EC67E3"/>
    <w:rsid w:val="00ED5BA1"/>
    <w:rsid w:val="00EE210F"/>
    <w:rsid w:val="00EE3137"/>
    <w:rsid w:val="00F05229"/>
    <w:rsid w:val="00F31CF0"/>
    <w:rsid w:val="00F41280"/>
    <w:rsid w:val="00F41A83"/>
    <w:rsid w:val="00F460A3"/>
    <w:rsid w:val="00F500B3"/>
    <w:rsid w:val="00F50E22"/>
    <w:rsid w:val="00F54785"/>
    <w:rsid w:val="00F84951"/>
    <w:rsid w:val="00F93734"/>
    <w:rsid w:val="00F9542A"/>
    <w:rsid w:val="00FA13CB"/>
    <w:rsid w:val="00FA2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2D4"/>
    <w:rPr>
      <w:sz w:val="24"/>
      <w:szCs w:val="24"/>
    </w:rPr>
  </w:style>
  <w:style w:type="paragraph" w:styleId="Heading2">
    <w:name w:val="heading 2"/>
    <w:basedOn w:val="Normal"/>
    <w:next w:val="Normal"/>
    <w:link w:val="Heading2Char"/>
    <w:uiPriority w:val="9"/>
    <w:semiHidden/>
    <w:unhideWhenUsed/>
    <w:qFormat/>
    <w:rsid w:val="00465BA8"/>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02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2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10A1F"/>
    <w:rPr>
      <w:rFonts w:ascii="Tahoma" w:hAnsi="Tahoma" w:cs="Tahoma"/>
      <w:sz w:val="16"/>
      <w:szCs w:val="16"/>
    </w:rPr>
  </w:style>
  <w:style w:type="paragraph" w:styleId="NoSpacing">
    <w:name w:val="No Spacing"/>
    <w:qFormat/>
    <w:rsid w:val="00A972E6"/>
    <w:rPr>
      <w:rFonts w:ascii="Calibri" w:eastAsia="Calibri" w:hAnsi="Calibri"/>
      <w:sz w:val="22"/>
      <w:szCs w:val="22"/>
    </w:rPr>
  </w:style>
  <w:style w:type="character" w:customStyle="1" w:styleId="apple-converted-space">
    <w:name w:val="apple-converted-space"/>
    <w:rsid w:val="00E20A7D"/>
  </w:style>
  <w:style w:type="paragraph" w:styleId="NormalWeb">
    <w:name w:val="Normal (Web)"/>
    <w:basedOn w:val="Normal"/>
    <w:uiPriority w:val="99"/>
    <w:unhideWhenUsed/>
    <w:rsid w:val="00884FC5"/>
    <w:pPr>
      <w:spacing w:before="100" w:beforeAutospacing="1" w:after="100" w:afterAutospacing="1"/>
    </w:pPr>
  </w:style>
  <w:style w:type="character" w:customStyle="1" w:styleId="style10">
    <w:name w:val="style10"/>
    <w:rsid w:val="00884FC5"/>
  </w:style>
  <w:style w:type="paragraph" w:customStyle="1" w:styleId="style11">
    <w:name w:val="style11"/>
    <w:basedOn w:val="Normal"/>
    <w:rsid w:val="00884FC5"/>
    <w:pPr>
      <w:spacing w:before="100" w:beforeAutospacing="1" w:after="100" w:afterAutospacing="1"/>
    </w:pPr>
  </w:style>
  <w:style w:type="paragraph" w:customStyle="1" w:styleId="yiv0269695637msonormal">
    <w:name w:val="yiv0269695637msonormal"/>
    <w:basedOn w:val="Normal"/>
    <w:rsid w:val="009E4377"/>
    <w:pPr>
      <w:spacing w:before="100" w:beforeAutospacing="1" w:after="100" w:afterAutospacing="1"/>
    </w:pPr>
    <w:rPr>
      <w:rFonts w:eastAsia="Calibri"/>
      <w:lang w:val="el-GR" w:eastAsia="el-GR"/>
    </w:rPr>
  </w:style>
  <w:style w:type="character" w:styleId="Emphasis">
    <w:name w:val="Emphasis"/>
    <w:basedOn w:val="DefaultParagraphFont"/>
    <w:qFormat/>
    <w:rsid w:val="000B0BB3"/>
    <w:rPr>
      <w:i/>
      <w:iCs/>
    </w:rPr>
  </w:style>
  <w:style w:type="paragraph" w:styleId="ListParagraph">
    <w:name w:val="List Paragraph"/>
    <w:basedOn w:val="Normal"/>
    <w:qFormat/>
    <w:rsid w:val="00A53BE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4A022B"/>
    <w:rPr>
      <w:b/>
      <w:bCs/>
    </w:rPr>
  </w:style>
  <w:style w:type="character" w:customStyle="1" w:styleId="Heading2Char">
    <w:name w:val="Heading 2 Char"/>
    <w:basedOn w:val="DefaultParagraphFont"/>
    <w:link w:val="Heading2"/>
    <w:uiPriority w:val="9"/>
    <w:semiHidden/>
    <w:rsid w:val="00465BA8"/>
    <w:rPr>
      <w:rFonts w:ascii="Cambria" w:hAnsi="Cambria"/>
      <w:b/>
      <w:bCs/>
      <w:color w:val="4F81BD"/>
      <w:sz w:val="26"/>
      <w:szCs w:val="26"/>
    </w:rPr>
  </w:style>
  <w:style w:type="character" w:styleId="Hyperlink">
    <w:name w:val="Hyperlink"/>
    <w:uiPriority w:val="99"/>
    <w:unhideWhenUsed/>
    <w:rsid w:val="00465BA8"/>
    <w:rPr>
      <w:color w:val="0000FF"/>
      <w:u w:val="single"/>
    </w:rPr>
  </w:style>
</w:styles>
</file>

<file path=word/webSettings.xml><?xml version="1.0" encoding="utf-8"?>
<w:webSettings xmlns:r="http://schemas.openxmlformats.org/officeDocument/2006/relationships" xmlns:w="http://schemas.openxmlformats.org/wordprocessingml/2006/main">
  <w:divs>
    <w:div w:id="38555901">
      <w:bodyDiv w:val="1"/>
      <w:marLeft w:val="0"/>
      <w:marRight w:val="0"/>
      <w:marTop w:val="0"/>
      <w:marBottom w:val="0"/>
      <w:divBdr>
        <w:top w:val="none" w:sz="0" w:space="0" w:color="auto"/>
        <w:left w:val="none" w:sz="0" w:space="0" w:color="auto"/>
        <w:bottom w:val="none" w:sz="0" w:space="0" w:color="auto"/>
        <w:right w:val="none" w:sz="0" w:space="0" w:color="auto"/>
      </w:divBdr>
    </w:div>
    <w:div w:id="57943497">
      <w:bodyDiv w:val="1"/>
      <w:marLeft w:val="0"/>
      <w:marRight w:val="0"/>
      <w:marTop w:val="0"/>
      <w:marBottom w:val="0"/>
      <w:divBdr>
        <w:top w:val="none" w:sz="0" w:space="0" w:color="auto"/>
        <w:left w:val="none" w:sz="0" w:space="0" w:color="auto"/>
        <w:bottom w:val="none" w:sz="0" w:space="0" w:color="auto"/>
        <w:right w:val="none" w:sz="0" w:space="0" w:color="auto"/>
      </w:divBdr>
    </w:div>
    <w:div w:id="1427731411">
      <w:bodyDiv w:val="1"/>
      <w:marLeft w:val="0"/>
      <w:marRight w:val="0"/>
      <w:marTop w:val="0"/>
      <w:marBottom w:val="0"/>
      <w:divBdr>
        <w:top w:val="none" w:sz="0" w:space="0" w:color="auto"/>
        <w:left w:val="none" w:sz="0" w:space="0" w:color="auto"/>
        <w:bottom w:val="none" w:sz="0" w:space="0" w:color="auto"/>
        <w:right w:val="none" w:sz="0" w:space="0" w:color="auto"/>
      </w:divBdr>
    </w:div>
    <w:div w:id="17318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sortir/evenement/1374802-la-seine-musicale-devoile-une-programmation-seduisante/" TargetMode="External"/><Relationship Id="rId3" Type="http://schemas.openxmlformats.org/officeDocument/2006/relationships/settings" Target="settings.xml"/><Relationship Id="rId7" Type="http://schemas.openxmlformats.org/officeDocument/2006/relationships/hyperlink" Target="http://www.linternaute.com/biographie/bob-dy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ternaute.com/account/sarah-ponchin-2897396" TargetMode="External"/><Relationship Id="rId5" Type="http://schemas.openxmlformats.org/officeDocument/2006/relationships/hyperlink" Target="http://www.linternaute.com/sortir/evenement/1354946-carnaval-de-nice-les-politiques-ont-toujours-la-grosse-te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ФИЛОЛОШКИ ФАКУЛТЕТ БУ                               ИМЕ И ПРЕЗИМЕ: ________________________________</vt:lpstr>
    </vt:vector>
  </TitlesOfParts>
  <Company>Grizli777</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ФИЛОЛОШКИ ФАКУЛТЕТ БУ                               ИМЕ И ПРЕЗИМЕ: ________________________________</dc:title>
  <dc:creator>Toshiba</dc:creator>
  <cp:lastModifiedBy>Ceca</cp:lastModifiedBy>
  <cp:revision>26</cp:revision>
  <cp:lastPrinted>2017-01-09T13:50:00Z</cp:lastPrinted>
  <dcterms:created xsi:type="dcterms:W3CDTF">2017-04-18T23:57:00Z</dcterms:created>
  <dcterms:modified xsi:type="dcterms:W3CDTF">2017-05-13T08:36:00Z</dcterms:modified>
</cp:coreProperties>
</file>